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35523">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7FB754ED">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3C3FC870">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7EE86128">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090B4682">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7B883247">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6C04C48B">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6D02FDA4">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p>
    <w:p w14:paraId="79D7D6F3">
      <w:pPr>
        <w:widowControl/>
        <w:shd w:val="clear" w:color="auto" w:fill="FFFFFF"/>
        <w:spacing w:line="600" w:lineRule="exact"/>
        <w:ind w:left="55" w:leftChars="-45" w:hanging="197" w:hangingChars="45"/>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关于印发《全市退役军人补贴性教育培训</w:t>
      </w:r>
    </w:p>
    <w:p w14:paraId="6A643F19">
      <w:pPr>
        <w:widowControl/>
        <w:shd w:val="clear" w:color="auto" w:fill="FFFFFF"/>
        <w:spacing w:line="600" w:lineRule="exact"/>
        <w:ind w:firstLine="0"/>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承训机构申报认定工作方案》的通知</w:t>
      </w:r>
    </w:p>
    <w:p w14:paraId="66F847AF">
      <w:pPr>
        <w:widowControl/>
        <w:shd w:val="clear" w:color="auto" w:fill="FFFFFF"/>
        <w:spacing w:line="530" w:lineRule="exact"/>
        <w:jc w:val="center"/>
        <w:outlineLvl w:val="0"/>
        <w:rPr>
          <w:rFonts w:ascii="Times New Roman" w:hAnsi="Times New Roman"/>
          <w:kern w:val="36"/>
          <w:szCs w:val="32"/>
        </w:rPr>
      </w:pPr>
    </w:p>
    <w:p w14:paraId="538AA3AA">
      <w:pPr>
        <w:widowControl/>
        <w:shd w:val="clear" w:color="auto" w:fill="FFFFFF"/>
        <w:adjustRightInd w:val="0"/>
        <w:spacing w:line="580" w:lineRule="exact"/>
        <w:ind w:firstLine="0"/>
        <w:outlineLvl w:val="0"/>
        <w:rPr>
          <w:rFonts w:ascii="Times New Roman" w:hAnsi="Times New Roman"/>
          <w:kern w:val="36"/>
          <w:szCs w:val="32"/>
        </w:rPr>
      </w:pPr>
      <w:r>
        <w:rPr>
          <w:rFonts w:ascii="Times New Roman" w:hAnsi="Times New Roman"/>
          <w:kern w:val="36"/>
          <w:szCs w:val="32"/>
        </w:rPr>
        <w:t>各县（区）退役军人事务局、教育局、人力资源和社会保障局，</w:t>
      </w:r>
      <w:r>
        <w:rPr>
          <w:rFonts w:ascii="Times New Roman" w:hAnsi="Times New Roman"/>
          <w:color w:val="FF0000"/>
          <w:kern w:val="36"/>
          <w:szCs w:val="32"/>
        </w:rPr>
        <w:t xml:space="preserve"> </w:t>
      </w:r>
      <w:r>
        <w:rPr>
          <w:rFonts w:ascii="Times New Roman" w:hAnsi="Times New Roman"/>
          <w:kern w:val="36"/>
          <w:szCs w:val="32"/>
        </w:rPr>
        <w:t>市各开发区（新区、园区）退役军人事务部门、教育部门、人力资源社会保障部门：</w:t>
      </w:r>
    </w:p>
    <w:p w14:paraId="373B89CB">
      <w:pPr>
        <w:widowControl/>
        <w:shd w:val="clear" w:color="auto" w:fill="FFFFFF"/>
        <w:adjustRightInd w:val="0"/>
        <w:spacing w:line="580" w:lineRule="exact"/>
        <w:ind w:firstLine="632" w:firstLineChars="200"/>
        <w:outlineLvl w:val="0"/>
        <w:rPr>
          <w:rFonts w:ascii="Times New Roman" w:hAnsi="Times New Roman"/>
          <w:kern w:val="36"/>
          <w:szCs w:val="32"/>
        </w:rPr>
      </w:pPr>
      <w:r>
        <w:rPr>
          <w:rFonts w:ascii="Times New Roman" w:hAnsi="Times New Roman"/>
          <w:kern w:val="36"/>
          <w:szCs w:val="32"/>
        </w:rPr>
        <w:t>现将《全市退役军人补贴性教育培训承训机构申报认定工作方案》印发给你们，请结合实际认真抓好落实。</w:t>
      </w:r>
    </w:p>
    <w:p w14:paraId="1F4A7BE5">
      <w:pPr>
        <w:widowControl/>
        <w:shd w:val="clear" w:color="auto" w:fill="FFFFFF"/>
        <w:spacing w:line="560" w:lineRule="exact"/>
        <w:ind w:firstLine="632" w:firstLineChars="200"/>
        <w:outlineLvl w:val="0"/>
        <w:rPr>
          <w:rFonts w:ascii="Times New Roman" w:hAnsi="Times New Roman"/>
          <w:kern w:val="36"/>
          <w:szCs w:val="32"/>
        </w:rPr>
      </w:pPr>
    </w:p>
    <w:p w14:paraId="70C155EE">
      <w:pPr>
        <w:widowControl/>
        <w:shd w:val="clear" w:color="auto" w:fill="FFFFFF"/>
        <w:spacing w:line="560" w:lineRule="exact"/>
        <w:ind w:firstLine="632" w:firstLineChars="200"/>
        <w:outlineLvl w:val="0"/>
        <w:rPr>
          <w:rFonts w:ascii="Times New Roman" w:hAnsi="Times New Roman"/>
          <w:kern w:val="36"/>
          <w:szCs w:val="32"/>
        </w:rPr>
      </w:pPr>
    </w:p>
    <w:p w14:paraId="1A78C276">
      <w:pPr>
        <w:widowControl/>
        <w:shd w:val="clear" w:color="auto" w:fill="FFFFFF"/>
        <w:spacing w:line="560" w:lineRule="exact"/>
        <w:outlineLvl w:val="0"/>
        <w:rPr>
          <w:rFonts w:ascii="Times New Roman" w:hAnsi="Times New Roman"/>
          <w:kern w:val="36"/>
          <w:szCs w:val="32"/>
        </w:rPr>
      </w:pPr>
      <w:r>
        <w:rPr>
          <w:rFonts w:ascii="Times New Roman" w:hAnsi="Times New Roman"/>
          <w:kern w:val="36"/>
          <w:szCs w:val="32"/>
        </w:rPr>
        <w:t>（此页无正文）</w:t>
      </w:r>
    </w:p>
    <w:p w14:paraId="14954662">
      <w:pPr>
        <w:widowControl/>
        <w:shd w:val="clear" w:color="auto" w:fill="FFFFFF"/>
        <w:spacing w:line="560" w:lineRule="exact"/>
        <w:outlineLvl w:val="0"/>
        <w:rPr>
          <w:rFonts w:ascii="Times New Roman" w:hAnsi="Times New Roman"/>
          <w:kern w:val="36"/>
          <w:szCs w:val="32"/>
        </w:rPr>
      </w:pPr>
    </w:p>
    <w:p w14:paraId="7A8C059B">
      <w:pPr>
        <w:widowControl/>
        <w:shd w:val="clear" w:color="auto" w:fill="FFFFFF"/>
        <w:spacing w:line="560" w:lineRule="exact"/>
        <w:outlineLvl w:val="0"/>
        <w:rPr>
          <w:rFonts w:ascii="Times New Roman" w:hAnsi="Times New Roman"/>
          <w:kern w:val="36"/>
          <w:szCs w:val="32"/>
        </w:rPr>
      </w:pPr>
    </w:p>
    <w:p w14:paraId="1135AE4C">
      <w:pPr>
        <w:widowControl/>
        <w:shd w:val="clear" w:color="auto" w:fill="FFFFFF"/>
        <w:spacing w:line="560" w:lineRule="exact"/>
        <w:outlineLvl w:val="0"/>
        <w:rPr>
          <w:rFonts w:ascii="Times New Roman" w:hAnsi="Times New Roman"/>
          <w:kern w:val="36"/>
          <w:szCs w:val="32"/>
        </w:rPr>
      </w:pPr>
    </w:p>
    <w:p w14:paraId="18F42FBF">
      <w:pPr>
        <w:widowControl/>
        <w:shd w:val="clear" w:color="auto" w:fill="FFFFFF"/>
        <w:spacing w:line="560" w:lineRule="exact"/>
        <w:outlineLvl w:val="0"/>
        <w:rPr>
          <w:rFonts w:ascii="Times New Roman" w:hAnsi="Times New Roman"/>
          <w:kern w:val="36"/>
          <w:szCs w:val="32"/>
        </w:rPr>
      </w:pPr>
    </w:p>
    <w:p w14:paraId="53CE8B08">
      <w:pPr>
        <w:widowControl/>
        <w:shd w:val="clear" w:color="auto" w:fill="FFFFFF"/>
        <w:spacing w:line="560" w:lineRule="exact"/>
        <w:ind w:firstLine="1106" w:firstLineChars="350"/>
        <w:outlineLvl w:val="0"/>
        <w:rPr>
          <w:rFonts w:ascii="Times New Roman" w:hAnsi="Times New Roman"/>
          <w:kern w:val="36"/>
          <w:szCs w:val="32"/>
        </w:rPr>
      </w:pPr>
      <w:r>
        <w:rPr>
          <w:rFonts w:ascii="Times New Roman" w:hAnsi="Times New Roman"/>
          <w:kern w:val="36"/>
          <w:szCs w:val="32"/>
        </w:rPr>
        <w:t>宿迁市退役军人事务局           宿迁市教育局</w:t>
      </w:r>
    </w:p>
    <w:p w14:paraId="498EB93B">
      <w:pPr>
        <w:widowControl/>
        <w:shd w:val="clear" w:color="auto" w:fill="FFFFFF"/>
        <w:spacing w:line="560" w:lineRule="exact"/>
        <w:outlineLvl w:val="0"/>
        <w:rPr>
          <w:rFonts w:ascii="Times New Roman" w:hAnsi="Times New Roman"/>
          <w:kern w:val="36"/>
          <w:szCs w:val="32"/>
        </w:rPr>
      </w:pPr>
    </w:p>
    <w:p w14:paraId="37B2E969">
      <w:pPr>
        <w:widowControl/>
        <w:shd w:val="clear" w:color="auto" w:fill="FFFFFF"/>
        <w:spacing w:line="560" w:lineRule="exact"/>
        <w:outlineLvl w:val="0"/>
        <w:rPr>
          <w:rFonts w:ascii="Times New Roman" w:hAnsi="Times New Roman"/>
          <w:kern w:val="36"/>
          <w:szCs w:val="32"/>
        </w:rPr>
      </w:pPr>
    </w:p>
    <w:p w14:paraId="05D61645">
      <w:pPr>
        <w:widowControl/>
        <w:shd w:val="clear" w:color="auto" w:fill="FFFFFF"/>
        <w:spacing w:line="560" w:lineRule="exact"/>
        <w:outlineLvl w:val="0"/>
        <w:rPr>
          <w:rFonts w:ascii="Times New Roman" w:hAnsi="Times New Roman"/>
          <w:kern w:val="36"/>
          <w:szCs w:val="32"/>
        </w:rPr>
      </w:pPr>
    </w:p>
    <w:p w14:paraId="0613DEB3">
      <w:pPr>
        <w:widowControl/>
        <w:shd w:val="clear" w:color="auto" w:fill="FFFFFF"/>
        <w:spacing w:line="560" w:lineRule="exact"/>
        <w:outlineLvl w:val="0"/>
        <w:rPr>
          <w:rFonts w:ascii="Times New Roman" w:hAnsi="Times New Roman"/>
          <w:kern w:val="36"/>
          <w:szCs w:val="32"/>
        </w:rPr>
      </w:pPr>
    </w:p>
    <w:p w14:paraId="1FEC0695">
      <w:pPr>
        <w:widowControl/>
        <w:shd w:val="clear" w:color="auto" w:fill="FFFFFF"/>
        <w:spacing w:line="560" w:lineRule="exact"/>
        <w:ind w:firstLine="948" w:firstLineChars="300"/>
        <w:outlineLvl w:val="0"/>
        <w:rPr>
          <w:rFonts w:ascii="Times New Roman" w:hAnsi="Times New Roman"/>
          <w:kern w:val="36"/>
          <w:szCs w:val="32"/>
        </w:rPr>
      </w:pPr>
      <w:r>
        <w:rPr>
          <w:rFonts w:ascii="Times New Roman" w:hAnsi="Times New Roman"/>
          <w:kern w:val="36"/>
          <w:szCs w:val="32"/>
        </w:rPr>
        <w:t xml:space="preserve">         宿迁市人力资源和社会保障局</w:t>
      </w:r>
    </w:p>
    <w:p w14:paraId="4754A08F">
      <w:pPr>
        <w:widowControl/>
        <w:shd w:val="clear" w:color="auto" w:fill="FFFFFF"/>
        <w:spacing w:line="560" w:lineRule="exact"/>
        <w:ind w:firstLine="3634" w:firstLineChars="1150"/>
        <w:outlineLvl w:val="0"/>
        <w:rPr>
          <w:rFonts w:ascii="Times New Roman" w:hAnsi="Times New Roman"/>
          <w:kern w:val="36"/>
          <w:szCs w:val="32"/>
        </w:rPr>
      </w:pPr>
      <w:r>
        <w:rPr>
          <w:rFonts w:ascii="Times New Roman" w:hAnsi="Times New Roman"/>
          <w:kern w:val="36"/>
          <w:szCs w:val="32"/>
        </w:rPr>
        <w:t>202</w:t>
      </w:r>
      <w:r>
        <w:rPr>
          <w:rFonts w:hint="eastAsia" w:ascii="Times New Roman" w:hAnsi="Times New Roman"/>
          <w:kern w:val="36"/>
          <w:szCs w:val="32"/>
        </w:rPr>
        <w:t>5</w:t>
      </w:r>
      <w:r>
        <w:rPr>
          <w:rFonts w:ascii="Times New Roman" w:hAnsi="Times New Roman"/>
          <w:kern w:val="36"/>
          <w:szCs w:val="32"/>
        </w:rPr>
        <w:t>年</w:t>
      </w:r>
      <w:r>
        <w:rPr>
          <w:rFonts w:hint="eastAsia" w:ascii="Times New Roman" w:hAnsi="Times New Roman"/>
          <w:kern w:val="36"/>
          <w:szCs w:val="32"/>
        </w:rPr>
        <w:t>1</w:t>
      </w:r>
      <w:r>
        <w:rPr>
          <w:rFonts w:ascii="Times New Roman" w:hAnsi="Times New Roman"/>
          <w:kern w:val="36"/>
          <w:szCs w:val="32"/>
        </w:rPr>
        <w:t>月</w:t>
      </w:r>
      <w:r>
        <w:rPr>
          <w:rFonts w:hint="eastAsia" w:ascii="Times New Roman" w:hAnsi="Times New Roman"/>
          <w:kern w:val="36"/>
          <w:szCs w:val="32"/>
        </w:rPr>
        <w:t>3</w:t>
      </w:r>
      <w:r>
        <w:rPr>
          <w:rFonts w:ascii="Times New Roman" w:hAnsi="Times New Roman"/>
          <w:kern w:val="36"/>
          <w:szCs w:val="32"/>
        </w:rPr>
        <w:t>日</w:t>
      </w:r>
    </w:p>
    <w:p w14:paraId="2F688C28">
      <w:pPr>
        <w:widowControl/>
        <w:shd w:val="clear" w:color="auto" w:fill="FFFFFF"/>
        <w:spacing w:line="560" w:lineRule="exact"/>
        <w:ind w:firstLine="632" w:firstLineChars="200"/>
        <w:outlineLvl w:val="0"/>
        <w:rPr>
          <w:rFonts w:ascii="Times New Roman" w:hAnsi="Times New Roman"/>
          <w:kern w:val="36"/>
          <w:szCs w:val="32"/>
        </w:rPr>
      </w:pPr>
      <w:r>
        <w:rPr>
          <w:rFonts w:ascii="Times New Roman" w:hAnsi="Times New Roman"/>
          <w:kern w:val="36"/>
          <w:szCs w:val="32"/>
        </w:rPr>
        <w:t>（</w:t>
      </w:r>
      <w:r>
        <w:rPr>
          <w:rFonts w:hint="eastAsia" w:ascii="Times New Roman" w:hAnsi="Times New Roman"/>
          <w:szCs w:val="32"/>
        </w:rPr>
        <w:t>此件公开发布</w:t>
      </w:r>
      <w:r>
        <w:rPr>
          <w:rFonts w:ascii="Times New Roman" w:hAnsi="Times New Roman"/>
          <w:kern w:val="36"/>
          <w:szCs w:val="32"/>
        </w:rPr>
        <w:t>）</w:t>
      </w:r>
    </w:p>
    <w:p w14:paraId="10F8B5A6">
      <w:pPr>
        <w:widowControl/>
        <w:shd w:val="clear" w:color="auto" w:fill="FFFFFF"/>
        <w:spacing w:line="560" w:lineRule="exact"/>
        <w:ind w:firstLine="632" w:firstLineChars="200"/>
        <w:outlineLvl w:val="0"/>
        <w:rPr>
          <w:rFonts w:ascii="Times New Roman" w:hAnsi="Times New Roman"/>
          <w:kern w:val="36"/>
          <w:szCs w:val="32"/>
        </w:rPr>
      </w:pPr>
    </w:p>
    <w:p w14:paraId="6EED602F">
      <w:pPr>
        <w:pStyle w:val="2"/>
        <w:spacing w:before="0" w:after="0"/>
        <w:rPr>
          <w:rFonts w:ascii="Times New Roman" w:hAnsi="Times New Roman"/>
        </w:rPr>
      </w:pPr>
    </w:p>
    <w:p w14:paraId="76245705">
      <w:pPr>
        <w:widowControl/>
        <w:shd w:val="clear" w:color="auto" w:fill="FFFFFF"/>
        <w:spacing w:line="540" w:lineRule="exact"/>
        <w:jc w:val="center"/>
        <w:outlineLvl w:val="0"/>
        <w:rPr>
          <w:rFonts w:ascii="Times New Roman" w:hAnsi="Times New Roman" w:eastAsia="方正小标宋_GBK"/>
          <w:kern w:val="36"/>
          <w:sz w:val="44"/>
          <w:szCs w:val="44"/>
        </w:rPr>
      </w:pPr>
    </w:p>
    <w:p w14:paraId="72422DB2">
      <w:pPr>
        <w:widowControl/>
        <w:shd w:val="clear" w:color="auto" w:fill="FFFFFF"/>
        <w:spacing w:line="540" w:lineRule="exact"/>
        <w:jc w:val="center"/>
        <w:outlineLvl w:val="0"/>
        <w:rPr>
          <w:rFonts w:ascii="Times New Roman" w:hAnsi="Times New Roman" w:eastAsia="方正小标宋_GBK"/>
          <w:kern w:val="36"/>
          <w:sz w:val="44"/>
          <w:szCs w:val="44"/>
        </w:rPr>
      </w:pPr>
    </w:p>
    <w:p w14:paraId="61D54327">
      <w:pPr>
        <w:widowControl/>
        <w:shd w:val="clear" w:color="auto" w:fill="FFFFFF"/>
        <w:spacing w:line="540" w:lineRule="exact"/>
        <w:jc w:val="center"/>
        <w:outlineLvl w:val="0"/>
        <w:rPr>
          <w:rFonts w:ascii="Times New Roman" w:hAnsi="Times New Roman" w:eastAsia="方正小标宋_GBK"/>
          <w:kern w:val="36"/>
          <w:sz w:val="44"/>
          <w:szCs w:val="44"/>
        </w:rPr>
      </w:pPr>
    </w:p>
    <w:p w14:paraId="76048944">
      <w:pPr>
        <w:widowControl/>
        <w:shd w:val="clear" w:color="auto" w:fill="FFFFFF"/>
        <w:spacing w:line="540" w:lineRule="exact"/>
        <w:jc w:val="center"/>
        <w:outlineLvl w:val="0"/>
        <w:rPr>
          <w:rFonts w:ascii="Times New Roman" w:hAnsi="Times New Roman" w:eastAsia="方正小标宋_GBK"/>
          <w:kern w:val="36"/>
          <w:sz w:val="44"/>
          <w:szCs w:val="44"/>
        </w:rPr>
      </w:pPr>
    </w:p>
    <w:p w14:paraId="7B243324">
      <w:pPr>
        <w:widowControl/>
        <w:shd w:val="clear" w:color="auto" w:fill="FFFFFF"/>
        <w:spacing w:line="540" w:lineRule="exact"/>
        <w:jc w:val="center"/>
        <w:outlineLvl w:val="0"/>
        <w:rPr>
          <w:rFonts w:ascii="Times New Roman" w:hAnsi="Times New Roman" w:eastAsia="方正小标宋_GBK"/>
          <w:kern w:val="36"/>
          <w:sz w:val="44"/>
          <w:szCs w:val="44"/>
        </w:rPr>
      </w:pPr>
    </w:p>
    <w:p w14:paraId="43120FD3">
      <w:pPr>
        <w:widowControl/>
        <w:shd w:val="clear" w:color="auto" w:fill="FFFFFF"/>
        <w:spacing w:line="540" w:lineRule="exact"/>
        <w:jc w:val="center"/>
        <w:outlineLvl w:val="0"/>
        <w:rPr>
          <w:rFonts w:ascii="Times New Roman" w:hAnsi="Times New Roman" w:eastAsia="方正小标宋_GBK"/>
          <w:kern w:val="36"/>
          <w:sz w:val="44"/>
          <w:szCs w:val="44"/>
        </w:rPr>
      </w:pPr>
    </w:p>
    <w:p w14:paraId="4A13060D">
      <w:pPr>
        <w:widowControl/>
        <w:shd w:val="clear" w:color="auto" w:fill="FFFFFF"/>
        <w:spacing w:line="540" w:lineRule="exact"/>
        <w:jc w:val="center"/>
        <w:outlineLvl w:val="0"/>
        <w:rPr>
          <w:rFonts w:ascii="Times New Roman" w:hAnsi="Times New Roman" w:eastAsia="方正小标宋_GBK"/>
          <w:kern w:val="36"/>
          <w:sz w:val="44"/>
          <w:szCs w:val="44"/>
        </w:rPr>
      </w:pPr>
    </w:p>
    <w:p w14:paraId="12AF3C6B">
      <w:pPr>
        <w:widowControl/>
        <w:shd w:val="clear" w:color="auto" w:fill="FFFFFF"/>
        <w:spacing w:line="540" w:lineRule="exact"/>
        <w:jc w:val="center"/>
        <w:outlineLvl w:val="0"/>
        <w:rPr>
          <w:rFonts w:ascii="Times New Roman" w:hAnsi="Times New Roman" w:eastAsia="方正小标宋_GBK"/>
          <w:kern w:val="36"/>
          <w:sz w:val="44"/>
          <w:szCs w:val="44"/>
        </w:rPr>
      </w:pPr>
    </w:p>
    <w:p w14:paraId="6B1D9843">
      <w:pPr>
        <w:widowControl/>
        <w:shd w:val="clear" w:color="auto" w:fill="FFFFFF"/>
        <w:spacing w:line="540" w:lineRule="exact"/>
        <w:jc w:val="center"/>
        <w:outlineLvl w:val="0"/>
        <w:rPr>
          <w:rFonts w:ascii="Times New Roman" w:hAnsi="Times New Roman" w:eastAsia="方正小标宋_GBK"/>
          <w:kern w:val="36"/>
          <w:sz w:val="44"/>
          <w:szCs w:val="44"/>
        </w:rPr>
      </w:pPr>
    </w:p>
    <w:p w14:paraId="69A71C8F">
      <w:pPr>
        <w:widowControl/>
        <w:shd w:val="clear" w:color="auto" w:fill="FFFFFF"/>
        <w:spacing w:line="540" w:lineRule="exact"/>
        <w:jc w:val="center"/>
        <w:outlineLvl w:val="0"/>
        <w:rPr>
          <w:rFonts w:ascii="Times New Roman" w:hAnsi="Times New Roman" w:eastAsia="方正小标宋_GBK"/>
          <w:kern w:val="36"/>
          <w:sz w:val="44"/>
          <w:szCs w:val="44"/>
        </w:rPr>
      </w:pPr>
    </w:p>
    <w:p w14:paraId="29853911">
      <w:pPr>
        <w:widowControl/>
        <w:shd w:val="clear" w:color="auto" w:fill="FFFFFF"/>
        <w:spacing w:line="540" w:lineRule="exact"/>
        <w:jc w:val="center"/>
        <w:outlineLvl w:val="0"/>
        <w:rPr>
          <w:rFonts w:ascii="Times New Roman" w:hAnsi="Times New Roman" w:eastAsia="方正小标宋_GBK"/>
          <w:kern w:val="36"/>
          <w:sz w:val="44"/>
          <w:szCs w:val="44"/>
        </w:rPr>
      </w:pPr>
    </w:p>
    <w:p w14:paraId="4932D5FE">
      <w:pPr>
        <w:widowControl/>
        <w:shd w:val="clear" w:color="auto" w:fill="FFFFFF"/>
        <w:spacing w:line="540" w:lineRule="exact"/>
        <w:jc w:val="center"/>
        <w:outlineLvl w:val="0"/>
        <w:rPr>
          <w:rFonts w:ascii="Times New Roman" w:hAnsi="Times New Roman" w:eastAsia="方正小标宋_GBK"/>
          <w:kern w:val="36"/>
          <w:sz w:val="44"/>
          <w:szCs w:val="44"/>
        </w:rPr>
      </w:pPr>
      <w:bookmarkStart w:id="1" w:name="_GoBack"/>
      <w:bookmarkEnd w:id="1"/>
    </w:p>
    <w:p w14:paraId="2BA9787E">
      <w:pPr>
        <w:widowControl/>
        <w:shd w:val="clear" w:color="auto" w:fill="FFFFFF"/>
        <w:spacing w:line="600" w:lineRule="exact"/>
        <w:ind w:firstLine="0"/>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全市退役军人补贴性教育培训承训机构</w:t>
      </w:r>
    </w:p>
    <w:p w14:paraId="334BD675">
      <w:pPr>
        <w:widowControl/>
        <w:shd w:val="clear" w:color="auto" w:fill="FFFFFF"/>
        <w:spacing w:line="600" w:lineRule="exact"/>
        <w:ind w:firstLine="0"/>
        <w:jc w:val="center"/>
        <w:outlineLvl w:val="0"/>
        <w:rPr>
          <w:rFonts w:ascii="Times New Roman" w:hAnsi="Times New Roman" w:eastAsia="方正小标宋_GBK"/>
          <w:kern w:val="36"/>
          <w:sz w:val="44"/>
          <w:szCs w:val="44"/>
        </w:rPr>
      </w:pPr>
      <w:r>
        <w:rPr>
          <w:rFonts w:ascii="Times New Roman" w:hAnsi="Times New Roman" w:eastAsia="方正小标宋_GBK"/>
          <w:kern w:val="36"/>
          <w:sz w:val="44"/>
          <w:szCs w:val="44"/>
        </w:rPr>
        <w:t>申报认定工作方案</w:t>
      </w:r>
    </w:p>
    <w:p w14:paraId="2C3A80AD">
      <w:pPr>
        <w:widowControl/>
        <w:shd w:val="clear" w:color="auto" w:fill="FFFFFF"/>
        <w:spacing w:line="560" w:lineRule="exact"/>
        <w:jc w:val="center"/>
        <w:rPr>
          <w:rFonts w:ascii="Times New Roman" w:hAnsi="Times New Roman"/>
          <w:szCs w:val="32"/>
        </w:rPr>
      </w:pPr>
    </w:p>
    <w:p w14:paraId="7C137947">
      <w:pPr>
        <w:shd w:val="clear" w:color="auto" w:fill="FFFFFF"/>
        <w:overflowPunct w:val="0"/>
        <w:adjustRightInd w:val="0"/>
        <w:spacing w:line="580" w:lineRule="exact"/>
        <w:ind w:firstLine="632" w:firstLineChars="200"/>
        <w:jc w:val="left"/>
        <w:outlineLvl w:val="0"/>
        <w:rPr>
          <w:rFonts w:ascii="Times New Roman" w:hAnsi="Times New Roman"/>
          <w:szCs w:val="32"/>
        </w:rPr>
      </w:pPr>
      <w:r>
        <w:rPr>
          <w:rFonts w:ascii="Times New Roman" w:hAnsi="Times New Roman"/>
          <w:szCs w:val="32"/>
        </w:rPr>
        <w:t>根据《省委办公厅 省政府办公厅印发关于加强和改进退役军人补贴性教育培训工作意见的通知》（苏办厅字〔2020〕50号）和省退役军人事务厅、省教育厅、省财政厅、省人社厅《关于印发&lt;江苏省退役军人补贴性教育培训工作规定&gt;的通知》（苏退役军人规〔2024〕2号）有关要求，遴选确定全市退役军人补贴性教育培训机构信息黄页，进一步加强教育培训机构管理，</w:t>
      </w:r>
      <w:r>
        <w:rPr>
          <w:rFonts w:ascii="Times New Roman" w:hAnsi="Times New Roman"/>
          <w:color w:val="000000"/>
          <w:szCs w:val="32"/>
          <w:shd w:val="clear" w:color="auto" w:fill="FFFFFF"/>
        </w:rPr>
        <w:t>规范培训秩序，提升培训水平</w:t>
      </w:r>
      <w:r>
        <w:rPr>
          <w:rFonts w:ascii="Times New Roman" w:hAnsi="Times New Roman"/>
          <w:szCs w:val="32"/>
        </w:rPr>
        <w:t>，现就组织开展全市退役军人补贴性教育培训承训机构申报认定工作，制定如下方案：</w:t>
      </w:r>
    </w:p>
    <w:p w14:paraId="291D0419">
      <w:pPr>
        <w:shd w:val="clear" w:color="auto" w:fill="FFFFFF"/>
        <w:overflowPunct w:val="0"/>
        <w:adjustRightInd w:val="0"/>
        <w:spacing w:line="580" w:lineRule="exact"/>
        <w:ind w:firstLine="632" w:firstLineChars="200"/>
        <w:outlineLvl w:val="0"/>
        <w:rPr>
          <w:rFonts w:ascii="Times New Roman" w:hAnsi="Times New Roman" w:eastAsia="方正黑体_GBK"/>
          <w:szCs w:val="32"/>
        </w:rPr>
      </w:pPr>
      <w:r>
        <w:rPr>
          <w:rFonts w:ascii="Times New Roman" w:hAnsi="Times New Roman" w:eastAsia="方正黑体_GBK"/>
          <w:szCs w:val="32"/>
        </w:rPr>
        <w:t>一、退役军人教育培训类型</w:t>
      </w:r>
    </w:p>
    <w:p w14:paraId="08D5DE7E">
      <w:pPr>
        <w:overflowPunct w:val="0"/>
        <w:adjustRightInd w:val="0"/>
        <w:spacing w:line="580" w:lineRule="exact"/>
        <w:ind w:firstLine="632" w:firstLineChars="200"/>
        <w:outlineLvl w:val="0"/>
        <w:rPr>
          <w:rFonts w:ascii="Times New Roman" w:hAnsi="Times New Roman"/>
          <w:szCs w:val="32"/>
        </w:rPr>
      </w:pPr>
      <w:r>
        <w:rPr>
          <w:rFonts w:ascii="Times New Roman" w:hAnsi="Times New Roman" w:eastAsia="方正楷体_GBK"/>
          <w:szCs w:val="32"/>
        </w:rPr>
        <w:t>（一）适应性培训。</w:t>
      </w:r>
      <w:r>
        <w:rPr>
          <w:rFonts w:ascii="Times New Roman" w:hAnsi="Times New Roman"/>
          <w:szCs w:val="32"/>
        </w:rPr>
        <w:t>指帮助退役军人适应社会、融入社会的基础培训，内容包括国情省情市情县情、法律法规、待遇政策、心理调适等。退役军人除回校复学（入学）外</w:t>
      </w:r>
      <w:r>
        <w:rPr>
          <w:rFonts w:hint="eastAsia" w:ascii="Times New Roman" w:hAnsi="Times New Roman"/>
          <w:szCs w:val="32"/>
        </w:rPr>
        <w:t>，</w:t>
      </w:r>
      <w:r>
        <w:rPr>
          <w:rFonts w:ascii="Times New Roman" w:hAnsi="Times New Roman"/>
          <w:szCs w:val="32"/>
        </w:rPr>
        <w:t>原则上全员参加，</w:t>
      </w:r>
      <w:r>
        <w:rPr>
          <w:rFonts w:hint="eastAsia" w:ascii="Times New Roman" w:hAnsi="Times New Roman"/>
          <w:szCs w:val="32"/>
        </w:rPr>
        <w:t>培训</w:t>
      </w:r>
      <w:r>
        <w:rPr>
          <w:rFonts w:ascii="Times New Roman" w:hAnsi="Times New Roman"/>
          <w:szCs w:val="32"/>
        </w:rPr>
        <w:t>时长不少于</w:t>
      </w:r>
      <w:r>
        <w:rPr>
          <w:rFonts w:hint="eastAsia" w:ascii="Times New Roman" w:hAnsi="Times New Roman"/>
          <w:szCs w:val="32"/>
        </w:rPr>
        <w:t>80</w:t>
      </w:r>
      <w:r>
        <w:rPr>
          <w:rFonts w:ascii="Times New Roman" w:hAnsi="Times New Roman"/>
          <w:szCs w:val="32"/>
        </w:rPr>
        <w:t>学时， 其中集中学习时间不少于总</w:t>
      </w:r>
      <w:r>
        <w:rPr>
          <w:rFonts w:ascii="Times New Roman" w:hAnsi="Times New Roman"/>
          <w:spacing w:val="2"/>
          <w:sz w:val="31"/>
          <w:szCs w:val="31"/>
        </w:rPr>
        <w:t>学时</w:t>
      </w:r>
      <w:r>
        <w:rPr>
          <w:rFonts w:ascii="Times New Roman" w:hAnsi="Times New Roman" w:eastAsia="Times New Roman"/>
          <w:spacing w:val="2"/>
          <w:sz w:val="31"/>
          <w:szCs w:val="31"/>
        </w:rPr>
        <w:t>50%</w:t>
      </w:r>
      <w:r>
        <w:rPr>
          <w:rFonts w:hint="eastAsia" w:ascii="Times New Roman" w:hAnsi="Times New Roman" w:eastAsia="宋体"/>
          <w:spacing w:val="2"/>
          <w:sz w:val="31"/>
          <w:szCs w:val="31"/>
        </w:rPr>
        <w:t>。</w:t>
      </w:r>
    </w:p>
    <w:p w14:paraId="2712B7FB">
      <w:pPr>
        <w:overflowPunct w:val="0"/>
        <w:adjustRightInd w:val="0"/>
        <w:spacing w:line="580" w:lineRule="exact"/>
        <w:ind w:firstLine="632" w:firstLineChars="200"/>
        <w:outlineLvl w:val="0"/>
        <w:rPr>
          <w:rFonts w:ascii="Times New Roman" w:hAnsi="Times New Roman"/>
          <w:szCs w:val="32"/>
        </w:rPr>
      </w:pPr>
      <w:r>
        <w:rPr>
          <w:rFonts w:ascii="Times New Roman" w:hAnsi="Times New Roman" w:eastAsia="方正楷体_GBK"/>
          <w:szCs w:val="32"/>
        </w:rPr>
        <w:t>（二）创业培训。</w:t>
      </w:r>
      <w:r>
        <w:rPr>
          <w:rFonts w:ascii="Times New Roman" w:hAnsi="Times New Roman"/>
          <w:szCs w:val="32"/>
        </w:rPr>
        <w:t>指对有创业意愿的退役军人进行企业创办能力、市场经营素质等方面的培训。</w:t>
      </w:r>
      <w:r>
        <w:rPr>
          <w:rFonts w:hint="eastAsia" w:ascii="Times New Roman" w:hAnsi="Times New Roman"/>
          <w:szCs w:val="32"/>
        </w:rPr>
        <w:t>培训时长不超过40天，原则上采取集中学习方式，实行项目制管理。</w:t>
      </w:r>
    </w:p>
    <w:p w14:paraId="3D338B91">
      <w:pPr>
        <w:overflowPunct w:val="0"/>
        <w:adjustRightInd w:val="0"/>
        <w:spacing w:line="566" w:lineRule="exact"/>
        <w:ind w:firstLine="632" w:firstLineChars="200"/>
        <w:outlineLvl w:val="0"/>
        <w:rPr>
          <w:rFonts w:ascii="Times New Roman" w:hAnsi="Times New Roman"/>
          <w:szCs w:val="32"/>
        </w:rPr>
      </w:pPr>
      <w:r>
        <w:rPr>
          <w:rFonts w:ascii="Times New Roman" w:hAnsi="Times New Roman" w:eastAsia="方正楷体_GBK"/>
          <w:szCs w:val="32"/>
        </w:rPr>
        <w:t>（三）职业技能培训。</w:t>
      </w:r>
      <w:r>
        <w:rPr>
          <w:rFonts w:ascii="Times New Roman" w:hAnsi="Times New Roman"/>
          <w:szCs w:val="32"/>
        </w:rPr>
        <w:t>指帮助退役军人掌握就业技能、提高就业能力的专业培训。</w:t>
      </w:r>
      <w:r>
        <w:rPr>
          <w:rFonts w:hint="eastAsia" w:ascii="Times New Roman" w:hAnsi="Times New Roman"/>
          <w:szCs w:val="32"/>
        </w:rPr>
        <w:t>培训时长一般不少于3个月（含），最长不超过10个月，原则上实行全日制培训，理论学习和技能实习各占50%。</w:t>
      </w:r>
    </w:p>
    <w:p w14:paraId="62384AC1">
      <w:pPr>
        <w:overflowPunct w:val="0"/>
        <w:adjustRightInd w:val="0"/>
        <w:spacing w:line="566" w:lineRule="exact"/>
        <w:ind w:firstLine="632" w:firstLineChars="200"/>
        <w:rPr>
          <w:rFonts w:ascii="Times New Roman" w:hAnsi="Times New Roman"/>
          <w:color w:val="0000FF"/>
          <w:szCs w:val="32"/>
        </w:rPr>
      </w:pPr>
      <w:r>
        <w:rPr>
          <w:rFonts w:ascii="Times New Roman" w:hAnsi="Times New Roman" w:eastAsia="方正楷体_GBK"/>
          <w:szCs w:val="32"/>
        </w:rPr>
        <w:t>（四）个性化培训。</w:t>
      </w:r>
      <w:r>
        <w:rPr>
          <w:rFonts w:ascii="Times New Roman" w:hAnsi="Times New Roman"/>
          <w:szCs w:val="32"/>
        </w:rPr>
        <w:t>指针对退役军人多样化需求而提供的专门培训。</w:t>
      </w:r>
      <w:r>
        <w:rPr>
          <w:rFonts w:hint="eastAsia" w:ascii="Times New Roman" w:hAnsi="Times New Roman"/>
          <w:szCs w:val="32"/>
        </w:rPr>
        <w:t>培训时长不超过3个月，原则上采取集中学习方式，实行项目制管理。</w:t>
      </w:r>
    </w:p>
    <w:p w14:paraId="2FEAD67B">
      <w:pPr>
        <w:overflowPunct w:val="0"/>
        <w:adjustRightInd w:val="0"/>
        <w:spacing w:line="566" w:lineRule="exact"/>
        <w:ind w:firstLine="632" w:firstLineChars="200"/>
        <w:rPr>
          <w:rFonts w:ascii="Times New Roman" w:hAnsi="Times New Roman"/>
          <w:color w:val="0000FF"/>
          <w:szCs w:val="32"/>
        </w:rPr>
      </w:pPr>
      <w:r>
        <w:rPr>
          <w:rFonts w:hint="eastAsia" w:ascii="Times New Roman" w:hAnsi="Times New Roman" w:eastAsia="方正楷体_GBK"/>
          <w:szCs w:val="32"/>
        </w:rPr>
        <w:t>（五）学历教育。</w:t>
      </w:r>
      <w:r>
        <w:rPr>
          <w:rFonts w:ascii="Times New Roman" w:hAnsi="Times New Roman"/>
          <w:szCs w:val="32"/>
        </w:rPr>
        <w:t>指退役军人在教育机构接受科学、文化知识训练、取得专科以上高等学历证书的专业教育或职业教育</w:t>
      </w:r>
      <w:r>
        <w:rPr>
          <w:rFonts w:hint="eastAsia" w:ascii="Times New Roman" w:hAnsi="Times New Roman"/>
          <w:szCs w:val="32"/>
        </w:rPr>
        <w:t>。</w:t>
      </w:r>
    </w:p>
    <w:p w14:paraId="693E5AE6">
      <w:pPr>
        <w:shd w:val="clear" w:color="auto" w:fill="FFFFFF"/>
        <w:overflowPunct w:val="0"/>
        <w:adjustRightInd w:val="0"/>
        <w:spacing w:line="566" w:lineRule="exact"/>
        <w:ind w:firstLine="632" w:firstLineChars="200"/>
        <w:rPr>
          <w:rFonts w:ascii="Times New Roman" w:hAnsi="Times New Roman" w:eastAsia="方正黑体_GBK"/>
          <w:szCs w:val="32"/>
        </w:rPr>
      </w:pPr>
      <w:r>
        <w:rPr>
          <w:rFonts w:ascii="Times New Roman" w:hAnsi="Times New Roman" w:eastAsia="方正黑体_GBK"/>
          <w:szCs w:val="32"/>
        </w:rPr>
        <w:t xml:space="preserve">二、承训机构基本资格条件 </w:t>
      </w:r>
    </w:p>
    <w:p w14:paraId="25B32E55">
      <w:pPr>
        <w:pStyle w:val="7"/>
        <w:shd w:val="clear" w:color="auto" w:fill="FFFFFF"/>
        <w:overflowPunct w:val="0"/>
        <w:adjustRightInd w:val="0"/>
        <w:spacing w:before="0" w:beforeAutospacing="0" w:after="0" w:afterAutospacing="0" w:line="566" w:lineRule="exact"/>
        <w:ind w:firstLine="632" w:firstLineChars="200"/>
        <w:jc w:val="both"/>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（一）具有法人资格和法定办学（培训）资质，取得政府相关行政部门颁发的办学许可证，或经政府相关行政部门认定具备承接政府补贴性培训项目资质，实行独立核算</w:t>
      </w:r>
      <w:r>
        <w:rPr>
          <w:rFonts w:hint="eastAsia" w:ascii="Times New Roman" w:hAnsi="Times New Roman" w:eastAsia="方正仿宋_GBK" w:cs="Times New Roman"/>
          <w:color w:val="000000"/>
          <w:sz w:val="32"/>
          <w:szCs w:val="32"/>
          <w:shd w:val="clear" w:color="auto" w:fill="FFFFFF"/>
        </w:rPr>
        <w:t>。</w:t>
      </w:r>
    </w:p>
    <w:p w14:paraId="6ACF1B75">
      <w:pPr>
        <w:pStyle w:val="7"/>
        <w:shd w:val="clear" w:color="auto" w:fill="FFFFFF"/>
        <w:overflowPunct w:val="0"/>
        <w:adjustRightInd w:val="0"/>
        <w:spacing w:before="0" w:beforeAutospacing="0" w:after="0" w:afterAutospacing="0" w:line="566" w:lineRule="exact"/>
        <w:ind w:firstLine="632" w:firstLineChars="200"/>
        <w:jc w:val="both"/>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二）具有与承担办学（培训）项目相适应的教学保障条件，拥有符合国家规定要求的师资、教材和管理团队，具备保障参加学习人员食宿能力。承担创业培训、职业技能培训和个性化培训机构具有实习实训场所和就业合作单位</w:t>
      </w:r>
      <w:r>
        <w:rPr>
          <w:rFonts w:hint="eastAsia" w:ascii="Times New Roman" w:hAnsi="Times New Roman" w:eastAsia="方正仿宋_GBK" w:cs="Times New Roman"/>
          <w:color w:val="000000"/>
          <w:sz w:val="32"/>
          <w:szCs w:val="32"/>
          <w:shd w:val="clear" w:color="auto" w:fill="FFFFFF"/>
        </w:rPr>
        <w:t>。</w:t>
      </w:r>
    </w:p>
    <w:p w14:paraId="034E097C">
      <w:pPr>
        <w:pStyle w:val="7"/>
        <w:shd w:val="clear" w:color="auto" w:fill="FFFFFF"/>
        <w:overflowPunct w:val="0"/>
        <w:adjustRightInd w:val="0"/>
        <w:spacing w:before="0" w:beforeAutospacing="0" w:after="0" w:afterAutospacing="0" w:line="566" w:lineRule="exact"/>
        <w:ind w:firstLine="632" w:firstLineChars="200"/>
        <w:jc w:val="both"/>
        <w:rPr>
          <w:rFonts w:ascii="Times New Roman" w:hAnsi="Times New Roman" w:eastAsia="方正仿宋_GBK" w:cs="Times New Roman"/>
          <w:color w:val="000000"/>
          <w:sz w:val="32"/>
          <w:szCs w:val="32"/>
          <w:shd w:val="clear" w:color="auto" w:fill="FFFFFF"/>
        </w:rPr>
      </w:pPr>
      <w:r>
        <w:rPr>
          <w:rFonts w:ascii="Times New Roman" w:hAnsi="Times New Roman" w:eastAsia="方正仿宋_GBK" w:cs="Times New Roman"/>
          <w:color w:val="000000"/>
          <w:sz w:val="32"/>
          <w:szCs w:val="32"/>
          <w:shd w:val="clear" w:color="auto" w:fill="FFFFFF"/>
        </w:rPr>
        <w:t>（三）机构及法人无违法违规行为及不良信用记录</w:t>
      </w:r>
      <w:r>
        <w:rPr>
          <w:rFonts w:hint="eastAsia" w:ascii="Times New Roman" w:hAnsi="Times New Roman" w:eastAsia="方正仿宋_GBK" w:cs="Times New Roman"/>
          <w:color w:val="000000"/>
          <w:sz w:val="32"/>
          <w:szCs w:val="32"/>
          <w:shd w:val="clear" w:color="auto" w:fill="FFFFFF"/>
        </w:rPr>
        <w:t>。</w:t>
      </w:r>
    </w:p>
    <w:p w14:paraId="65B60E35">
      <w:pPr>
        <w:pStyle w:val="7"/>
        <w:shd w:val="clear" w:color="auto" w:fill="FFFFFF"/>
        <w:overflowPunct w:val="0"/>
        <w:adjustRightInd w:val="0"/>
        <w:spacing w:before="0" w:beforeAutospacing="0" w:after="0" w:afterAutospacing="0" w:line="566" w:lineRule="exact"/>
        <w:ind w:firstLine="632" w:firstLineChars="200"/>
        <w:jc w:val="both"/>
        <w:rPr>
          <w:rFonts w:ascii="Times New Roman" w:hAnsi="Times New Roman" w:cs="Times New Roman"/>
          <w:szCs w:val="32"/>
        </w:rPr>
      </w:pPr>
      <w:r>
        <w:rPr>
          <w:rFonts w:ascii="Times New Roman" w:hAnsi="Times New Roman" w:eastAsia="方正仿宋_GBK" w:cs="Times New Roman"/>
          <w:color w:val="000000"/>
          <w:sz w:val="32"/>
          <w:szCs w:val="32"/>
          <w:shd w:val="clear" w:color="auto" w:fill="FFFFFF"/>
        </w:rPr>
        <w:t>（四）符合国家和地方安全、消防、卫生等规定要求。</w:t>
      </w:r>
    </w:p>
    <w:p w14:paraId="732A71A8">
      <w:pPr>
        <w:shd w:val="clear" w:color="auto" w:fill="FFFFFF"/>
        <w:overflowPunct w:val="0"/>
        <w:adjustRightInd w:val="0"/>
        <w:spacing w:line="566" w:lineRule="exact"/>
        <w:ind w:firstLine="632" w:firstLineChars="200"/>
        <w:rPr>
          <w:rFonts w:ascii="Times New Roman" w:hAnsi="Times New Roman" w:eastAsia="方正黑体_GBK"/>
          <w:szCs w:val="32"/>
        </w:rPr>
      </w:pPr>
      <w:r>
        <w:rPr>
          <w:rFonts w:ascii="Times New Roman" w:hAnsi="Times New Roman" w:eastAsia="方正黑体_GBK"/>
          <w:szCs w:val="32"/>
        </w:rPr>
        <w:t>三、承训机构申报范围</w:t>
      </w:r>
    </w:p>
    <w:p w14:paraId="6B356308">
      <w:pPr>
        <w:overflowPunct w:val="0"/>
        <w:autoSpaceDE/>
        <w:autoSpaceDN/>
        <w:adjustRightInd w:val="0"/>
        <w:snapToGrid/>
        <w:spacing w:line="566" w:lineRule="exact"/>
        <w:ind w:firstLine="632" w:firstLineChars="200"/>
        <w:rPr>
          <w:rFonts w:ascii="Times New Roman" w:hAnsi="Times New Roman" w:eastAsia="方正黑体_GBK"/>
          <w:szCs w:val="32"/>
        </w:rPr>
      </w:pPr>
      <w:r>
        <w:rPr>
          <w:rFonts w:ascii="Times New Roman" w:hAnsi="Times New Roman"/>
          <w:szCs w:val="32"/>
        </w:rPr>
        <w:t xml:space="preserve">本市范围内符合基本资格条件，具有承训意愿的优质稳定培训机构。优先考虑师资力量雄厚、特色专业突出、产教融合较好、就业渠道稳定、具有类似培训经验的职技院校及培训机构。                                                                                                                                                                                                                                                                                                                                                                                                                                                                                       </w:t>
      </w:r>
    </w:p>
    <w:p w14:paraId="42FEEA41">
      <w:pPr>
        <w:overflowPunct w:val="0"/>
        <w:adjustRightIn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四、承训机构认定程序</w:t>
      </w:r>
    </w:p>
    <w:p w14:paraId="4FC5C098">
      <w:pPr>
        <w:overflowPunct w:val="0"/>
        <w:adjustRightInd w:val="0"/>
        <w:spacing w:line="580" w:lineRule="exact"/>
        <w:ind w:firstLine="632" w:firstLineChars="200"/>
        <w:rPr>
          <w:rFonts w:ascii="Times New Roman" w:hAnsi="Times New Roman"/>
          <w:szCs w:val="32"/>
        </w:rPr>
      </w:pPr>
      <w:r>
        <w:rPr>
          <w:rFonts w:ascii="Times New Roman" w:hAnsi="Times New Roman"/>
          <w:szCs w:val="32"/>
        </w:rPr>
        <w:t>申报认定工作坚持“自愿、公开、平等、竞争、择优”的原则，按照规定的程序、条件和标准组织实施。</w:t>
      </w:r>
    </w:p>
    <w:p w14:paraId="54A4FE0E">
      <w:pPr>
        <w:overflowPunct w:val="0"/>
        <w:adjustRightInd w:val="0"/>
        <w:spacing w:line="580" w:lineRule="exact"/>
        <w:ind w:firstLine="632" w:firstLineChars="200"/>
        <w:rPr>
          <w:rFonts w:ascii="Times New Roman" w:hAnsi="Times New Roman" w:eastAsia="方正楷体_GBK"/>
          <w:bCs/>
          <w:szCs w:val="32"/>
        </w:rPr>
      </w:pPr>
      <w:r>
        <w:rPr>
          <w:rFonts w:ascii="Times New Roman" w:hAnsi="Times New Roman" w:eastAsia="方正楷体_GBK"/>
          <w:bCs/>
          <w:szCs w:val="32"/>
        </w:rPr>
        <w:t>（一）明确责任主体</w:t>
      </w:r>
    </w:p>
    <w:p w14:paraId="17FCFB2D">
      <w:pPr>
        <w:widowControl/>
        <w:overflowPunct w:val="0"/>
        <w:adjustRightInd w:val="0"/>
        <w:spacing w:line="580" w:lineRule="exact"/>
        <w:ind w:firstLine="632" w:firstLineChars="200"/>
        <w:rPr>
          <w:rFonts w:ascii="Times New Roman" w:hAnsi="Times New Roman"/>
          <w:szCs w:val="32"/>
        </w:rPr>
      </w:pPr>
      <w:r>
        <w:rPr>
          <w:rFonts w:ascii="Times New Roman" w:hAnsi="Times New Roman"/>
          <w:szCs w:val="32"/>
        </w:rPr>
        <w:t>1.适应性培训：由县（区）退役军人事务部门牵头审核确定，报市退役军人事务部门备案；</w:t>
      </w:r>
      <w:r>
        <w:rPr>
          <w:rFonts w:hint="eastAsia" w:ascii="Times New Roman" w:hAnsi="Times New Roman"/>
          <w:szCs w:val="32"/>
        </w:rPr>
        <w:t>拟申报在校退役士兵学生参加适应性培训的机构</w:t>
      </w:r>
      <w:r>
        <w:rPr>
          <w:rFonts w:ascii="Times New Roman" w:hAnsi="Times New Roman"/>
          <w:szCs w:val="32"/>
        </w:rPr>
        <w:t>向</w:t>
      </w:r>
      <w:r>
        <w:rPr>
          <w:rFonts w:ascii="Times New Roman" w:hAnsi="Times New Roman"/>
          <w:color w:val="000000"/>
          <w:szCs w:val="32"/>
          <w:shd w:val="clear" w:color="auto" w:fill="FFFFFF"/>
        </w:rPr>
        <w:t>其教学点所在地的县（区）退役军人事务部门进行申报</w:t>
      </w:r>
      <w:r>
        <w:rPr>
          <w:rFonts w:hint="eastAsia" w:ascii="Times New Roman" w:hAnsi="Times New Roman"/>
          <w:color w:val="000000"/>
          <w:szCs w:val="32"/>
          <w:shd w:val="clear" w:color="auto" w:fill="FFFFFF"/>
        </w:rPr>
        <w:t>，</w:t>
      </w:r>
      <w:r>
        <w:rPr>
          <w:rFonts w:ascii="Times New Roman" w:hAnsi="Times New Roman"/>
          <w:szCs w:val="32"/>
        </w:rPr>
        <w:t>县（区）退役军人事务部门牵头</w:t>
      </w:r>
      <w:r>
        <w:rPr>
          <w:rFonts w:hint="eastAsia" w:ascii="Times New Roman" w:hAnsi="Times New Roman"/>
          <w:szCs w:val="32"/>
        </w:rPr>
        <w:t>初审后，</w:t>
      </w:r>
      <w:r>
        <w:rPr>
          <w:rFonts w:hint="eastAsia" w:ascii="Times New Roman" w:hAnsi="Times New Roman"/>
          <w:color w:val="000000"/>
          <w:szCs w:val="32"/>
          <w:shd w:val="clear" w:color="auto" w:fill="FFFFFF"/>
        </w:rPr>
        <w:t>由</w:t>
      </w:r>
      <w:r>
        <w:rPr>
          <w:rFonts w:ascii="Times New Roman" w:hAnsi="Times New Roman"/>
          <w:szCs w:val="32"/>
        </w:rPr>
        <w:t>市退役军人事务部门</w:t>
      </w:r>
      <w:r>
        <w:rPr>
          <w:rFonts w:hint="eastAsia" w:ascii="Times New Roman" w:hAnsi="Times New Roman"/>
          <w:szCs w:val="32"/>
        </w:rPr>
        <w:t>确定。</w:t>
      </w:r>
    </w:p>
    <w:p w14:paraId="120F470A">
      <w:pPr>
        <w:overflowPunct w:val="0"/>
        <w:autoSpaceDE/>
        <w:autoSpaceDN/>
        <w:adjustRightInd w:val="0"/>
        <w:snapToGrid/>
        <w:spacing w:line="580" w:lineRule="exact"/>
        <w:ind w:firstLine="632" w:firstLineChars="200"/>
        <w:rPr>
          <w:rFonts w:ascii="Times New Roman" w:hAnsi="Times New Roman"/>
          <w:szCs w:val="32"/>
        </w:rPr>
      </w:pPr>
      <w:r>
        <w:rPr>
          <w:rFonts w:ascii="Times New Roman" w:hAnsi="Times New Roman"/>
          <w:szCs w:val="32"/>
        </w:rPr>
        <w:t>2.创业培训：由县（区）退役军人事务部门</w:t>
      </w:r>
      <w:r>
        <w:rPr>
          <w:rFonts w:hint="eastAsia" w:ascii="Times New Roman" w:hAnsi="Times New Roman"/>
          <w:szCs w:val="32"/>
        </w:rPr>
        <w:t>商相关部门进行</w:t>
      </w:r>
      <w:r>
        <w:rPr>
          <w:rFonts w:ascii="Times New Roman" w:hAnsi="Times New Roman"/>
          <w:szCs w:val="32"/>
        </w:rPr>
        <w:t>初审，市退役军人事务部门</w:t>
      </w:r>
      <w:r>
        <w:rPr>
          <w:rFonts w:hint="eastAsia" w:ascii="Times New Roman" w:hAnsi="Times New Roman"/>
          <w:szCs w:val="32"/>
        </w:rPr>
        <w:t>商相关部门</w:t>
      </w:r>
      <w:r>
        <w:rPr>
          <w:rFonts w:ascii="Times New Roman" w:hAnsi="Times New Roman"/>
          <w:szCs w:val="32"/>
        </w:rPr>
        <w:t>确定</w:t>
      </w:r>
      <w:r>
        <w:rPr>
          <w:rFonts w:hint="eastAsia" w:ascii="Times New Roman" w:hAnsi="Times New Roman"/>
          <w:szCs w:val="32"/>
        </w:rPr>
        <w:t>。</w:t>
      </w:r>
    </w:p>
    <w:p w14:paraId="7CBAB830">
      <w:pPr>
        <w:overflowPunct w:val="0"/>
        <w:autoSpaceDE/>
        <w:autoSpaceDN/>
        <w:adjustRightInd w:val="0"/>
        <w:snapToGrid/>
        <w:spacing w:line="580" w:lineRule="exact"/>
        <w:ind w:firstLine="632" w:firstLineChars="200"/>
        <w:rPr>
          <w:rFonts w:ascii="Times New Roman" w:hAnsi="Times New Roman"/>
          <w:szCs w:val="32"/>
        </w:rPr>
      </w:pPr>
      <w:r>
        <w:rPr>
          <w:rFonts w:ascii="Times New Roman" w:hAnsi="Times New Roman"/>
          <w:szCs w:val="32"/>
        </w:rPr>
        <w:t>3.职业技能培训：由县（区）退役军人事务部门</w:t>
      </w:r>
      <w:r>
        <w:rPr>
          <w:rFonts w:hint="eastAsia" w:ascii="Times New Roman" w:hAnsi="Times New Roman"/>
          <w:szCs w:val="32"/>
        </w:rPr>
        <w:t>商相关部门进行</w:t>
      </w:r>
      <w:r>
        <w:rPr>
          <w:rFonts w:ascii="Times New Roman" w:hAnsi="Times New Roman"/>
          <w:szCs w:val="32"/>
        </w:rPr>
        <w:t>初审，市退役军人事务部门</w:t>
      </w:r>
      <w:r>
        <w:rPr>
          <w:rFonts w:hint="eastAsia" w:ascii="Times New Roman" w:hAnsi="Times New Roman"/>
          <w:szCs w:val="32"/>
        </w:rPr>
        <w:t>商相关部门</w:t>
      </w:r>
      <w:r>
        <w:rPr>
          <w:rFonts w:ascii="Times New Roman" w:hAnsi="Times New Roman"/>
          <w:szCs w:val="32"/>
        </w:rPr>
        <w:t>确定</w:t>
      </w:r>
      <w:r>
        <w:rPr>
          <w:rFonts w:hint="eastAsia" w:ascii="Times New Roman" w:hAnsi="Times New Roman"/>
          <w:szCs w:val="32"/>
        </w:rPr>
        <w:t>。</w:t>
      </w:r>
    </w:p>
    <w:p w14:paraId="73386C4E">
      <w:pPr>
        <w:overflowPunct w:val="0"/>
        <w:autoSpaceDE/>
        <w:autoSpaceDN/>
        <w:adjustRightInd w:val="0"/>
        <w:snapToGrid/>
        <w:spacing w:line="580" w:lineRule="exact"/>
        <w:ind w:firstLine="632" w:firstLineChars="200"/>
        <w:rPr>
          <w:rFonts w:ascii="Times New Roman" w:hAnsi="Times New Roman"/>
          <w:szCs w:val="32"/>
        </w:rPr>
      </w:pPr>
      <w:r>
        <w:rPr>
          <w:rFonts w:ascii="Times New Roman" w:hAnsi="Times New Roman"/>
          <w:szCs w:val="32"/>
        </w:rPr>
        <w:t>4.个性化培训：由县（区）退役军人事务部门</w:t>
      </w:r>
      <w:r>
        <w:rPr>
          <w:rFonts w:hint="eastAsia" w:ascii="Times New Roman" w:hAnsi="Times New Roman"/>
          <w:szCs w:val="32"/>
        </w:rPr>
        <w:t>商相关部门进行</w:t>
      </w:r>
      <w:r>
        <w:rPr>
          <w:rFonts w:ascii="Times New Roman" w:hAnsi="Times New Roman"/>
          <w:szCs w:val="32"/>
        </w:rPr>
        <w:t>初审，市退役军人事务部门</w:t>
      </w:r>
      <w:r>
        <w:rPr>
          <w:rFonts w:hint="eastAsia" w:ascii="Times New Roman" w:hAnsi="Times New Roman"/>
          <w:szCs w:val="32"/>
        </w:rPr>
        <w:t>商相关部门</w:t>
      </w:r>
      <w:r>
        <w:rPr>
          <w:rFonts w:ascii="Times New Roman" w:hAnsi="Times New Roman"/>
          <w:szCs w:val="32"/>
        </w:rPr>
        <w:t>确定。</w:t>
      </w:r>
    </w:p>
    <w:p w14:paraId="6FD9DC26">
      <w:pPr>
        <w:overflowPunct w:val="0"/>
        <w:autoSpaceDE/>
        <w:autoSpaceDN/>
        <w:adjustRightInd w:val="0"/>
        <w:snapToGrid/>
        <w:spacing w:line="580" w:lineRule="exact"/>
        <w:ind w:firstLine="632" w:firstLineChars="200"/>
        <w:rPr>
          <w:rFonts w:ascii="Times New Roman" w:hAnsi="Times New Roman"/>
          <w:szCs w:val="32"/>
        </w:rPr>
      </w:pPr>
      <w:r>
        <w:rPr>
          <w:rFonts w:hint="eastAsia" w:ascii="Times New Roman" w:hAnsi="Times New Roman"/>
          <w:szCs w:val="32"/>
        </w:rPr>
        <w:t>5.学历教育：由省退役军人事务部门商省教育部门确定。</w:t>
      </w:r>
    </w:p>
    <w:p w14:paraId="15ADB142">
      <w:pPr>
        <w:overflowPunct w:val="0"/>
        <w:adjustRightInd w:val="0"/>
        <w:spacing w:line="580" w:lineRule="exact"/>
        <w:ind w:firstLine="632" w:firstLineChars="200"/>
        <w:rPr>
          <w:rFonts w:ascii="Times New Roman" w:hAnsi="Times New Roman" w:eastAsia="方正楷体_GBK"/>
          <w:bCs/>
          <w:szCs w:val="32"/>
        </w:rPr>
      </w:pPr>
      <w:r>
        <w:rPr>
          <w:rFonts w:ascii="Times New Roman" w:hAnsi="Times New Roman" w:eastAsia="方正楷体_GBK"/>
          <w:bCs/>
          <w:szCs w:val="32"/>
        </w:rPr>
        <w:t>（二）规范认定程序</w:t>
      </w:r>
    </w:p>
    <w:p w14:paraId="385948D5">
      <w:pPr>
        <w:overflowPunct w:val="0"/>
        <w:adjustRightInd w:val="0"/>
        <w:spacing w:line="580" w:lineRule="exact"/>
        <w:ind w:firstLine="632" w:firstLineChars="200"/>
        <w:rPr>
          <w:rFonts w:ascii="Times New Roman" w:hAnsi="Times New Roman"/>
          <w:szCs w:val="32"/>
        </w:rPr>
      </w:pPr>
      <w:r>
        <w:rPr>
          <w:rFonts w:ascii="Times New Roman" w:hAnsi="Times New Roman"/>
          <w:szCs w:val="32"/>
        </w:rPr>
        <w:t>承训机构确定由退役军人事务部门牵头，教育、人社等部门共同参与，履行以下程序：</w:t>
      </w:r>
    </w:p>
    <w:p w14:paraId="61991D30">
      <w:pPr>
        <w:overflowPunct w:val="0"/>
        <w:adjustRightInd w:val="0"/>
        <w:spacing w:line="580" w:lineRule="exact"/>
        <w:ind w:firstLine="632" w:firstLineChars="200"/>
        <w:rPr>
          <w:rFonts w:ascii="Times New Roman" w:hAnsi="Times New Roman"/>
          <w:szCs w:val="32"/>
        </w:rPr>
      </w:pPr>
      <w:r>
        <w:rPr>
          <w:rFonts w:ascii="Times New Roman" w:hAnsi="Times New Roman" w:eastAsia="方正楷体_GBK"/>
          <w:bCs/>
          <w:szCs w:val="32"/>
        </w:rPr>
        <w:t>1.征集。</w:t>
      </w:r>
      <w:r>
        <w:rPr>
          <w:rFonts w:ascii="Times New Roman" w:hAnsi="Times New Roman"/>
          <w:szCs w:val="32"/>
        </w:rPr>
        <w:t>退役军人事务部门面向社会公开发布承训机构征集信息，包括资格条件、申报程序、有关要求等，受理培训机构申请</w:t>
      </w:r>
      <w:r>
        <w:rPr>
          <w:rFonts w:hint="eastAsia" w:ascii="Times New Roman" w:hAnsi="Times New Roman"/>
          <w:szCs w:val="32"/>
        </w:rPr>
        <w:t>。</w:t>
      </w:r>
    </w:p>
    <w:p w14:paraId="400A04C1">
      <w:pPr>
        <w:overflowPunct w:val="0"/>
        <w:adjustRightInd w:val="0"/>
        <w:spacing w:line="580" w:lineRule="exact"/>
        <w:ind w:firstLine="632" w:firstLineChars="200"/>
        <w:rPr>
          <w:rFonts w:ascii="Times New Roman" w:hAnsi="Times New Roman"/>
          <w:szCs w:val="32"/>
        </w:rPr>
      </w:pPr>
      <w:r>
        <w:rPr>
          <w:rFonts w:ascii="Times New Roman" w:hAnsi="Times New Roman" w:eastAsia="方正楷体_GBK"/>
          <w:bCs/>
          <w:szCs w:val="32"/>
        </w:rPr>
        <w:t>2.审核。</w:t>
      </w:r>
      <w:r>
        <w:rPr>
          <w:rFonts w:ascii="Times New Roman" w:hAnsi="Times New Roman"/>
          <w:szCs w:val="32"/>
        </w:rPr>
        <w:t>根据属地管理和分级负责的原则，由各级退役军人事务部门牵头，采取核实资质、实地考察、综合评审等方式，对申报机构进行审核</w:t>
      </w:r>
      <w:r>
        <w:rPr>
          <w:rFonts w:hint="eastAsia" w:ascii="Times New Roman" w:hAnsi="Times New Roman"/>
          <w:szCs w:val="32"/>
        </w:rPr>
        <w:t>。</w:t>
      </w:r>
    </w:p>
    <w:p w14:paraId="79B82443">
      <w:pPr>
        <w:overflowPunct w:val="0"/>
        <w:adjustRightInd w:val="0"/>
        <w:spacing w:line="580" w:lineRule="exact"/>
        <w:ind w:firstLine="632" w:firstLineChars="200"/>
        <w:rPr>
          <w:rFonts w:ascii="Times New Roman" w:hAnsi="Times New Roman"/>
          <w:szCs w:val="32"/>
        </w:rPr>
      </w:pPr>
      <w:r>
        <w:rPr>
          <w:rFonts w:ascii="Times New Roman" w:hAnsi="Times New Roman" w:eastAsia="方正楷体_GBK"/>
          <w:bCs/>
          <w:szCs w:val="32"/>
        </w:rPr>
        <w:t>3.公示。</w:t>
      </w:r>
      <w:r>
        <w:rPr>
          <w:rFonts w:ascii="Times New Roman" w:hAnsi="Times New Roman"/>
          <w:szCs w:val="32"/>
        </w:rPr>
        <w:t>对通过审核程序的申报机构在官方网站或媒体进行公示，接受社会监督，公示期结束没有异议的方可签约</w:t>
      </w:r>
      <w:r>
        <w:rPr>
          <w:rFonts w:hint="eastAsia" w:ascii="Times New Roman" w:hAnsi="Times New Roman"/>
          <w:szCs w:val="32"/>
        </w:rPr>
        <w:t>。</w:t>
      </w:r>
    </w:p>
    <w:p w14:paraId="1662B8AC">
      <w:pPr>
        <w:overflowPunct w:val="0"/>
        <w:adjustRightInd w:val="0"/>
        <w:spacing w:line="580" w:lineRule="exact"/>
        <w:ind w:firstLine="632" w:firstLineChars="200"/>
        <w:rPr>
          <w:rFonts w:ascii="Times New Roman" w:hAnsi="Times New Roman"/>
          <w:szCs w:val="32"/>
        </w:rPr>
      </w:pPr>
      <w:r>
        <w:rPr>
          <w:rFonts w:ascii="Times New Roman" w:hAnsi="Times New Roman" w:eastAsia="方正楷体_GBK"/>
          <w:bCs/>
          <w:szCs w:val="32"/>
        </w:rPr>
        <w:t>4.签约。</w:t>
      </w:r>
      <w:r>
        <w:rPr>
          <w:rFonts w:ascii="Times New Roman" w:hAnsi="Times New Roman"/>
          <w:szCs w:val="32"/>
        </w:rPr>
        <w:t>退役军人事务部门按照法律法规规定，与完成公示程序的承训机构签订协议（合同），包括项目名称、权利义务、收费标准、结算方式、安全管理、违约责任等，协议（合同）期限不超过3年</w:t>
      </w:r>
      <w:r>
        <w:rPr>
          <w:rFonts w:hint="eastAsia" w:ascii="Times New Roman" w:hAnsi="Times New Roman"/>
          <w:szCs w:val="32"/>
        </w:rPr>
        <w:t>。</w:t>
      </w:r>
    </w:p>
    <w:p w14:paraId="164CA6D8">
      <w:pPr>
        <w:overflowPunct w:val="0"/>
        <w:adjustRightInd w:val="0"/>
        <w:spacing w:line="580" w:lineRule="exact"/>
        <w:ind w:firstLine="632" w:firstLineChars="200"/>
        <w:rPr>
          <w:rFonts w:ascii="Times New Roman" w:hAnsi="Times New Roman"/>
          <w:szCs w:val="32"/>
        </w:rPr>
      </w:pPr>
      <w:r>
        <w:rPr>
          <w:rFonts w:ascii="Times New Roman" w:hAnsi="Times New Roman" w:eastAsia="方正楷体_GBK"/>
          <w:bCs/>
          <w:szCs w:val="32"/>
        </w:rPr>
        <w:t>5.终止。</w:t>
      </w:r>
      <w:r>
        <w:rPr>
          <w:rFonts w:ascii="Times New Roman" w:hAnsi="Times New Roman"/>
          <w:szCs w:val="32"/>
        </w:rPr>
        <w:t>承训机构出现以下情形之一的，立即终止协议（合同），并移出承训机构信息黄页：办学（培训）资质失效或被取消办学（培训）资格的；出现买卖、出租资质，转包承训项目，虚报冒领套取补贴资金等违法违规行为被查处的；审计、巡视、检查发现存有严重问题的；因工作失误造成严重不良影响或网络舆情的；承训期间发生严重安全责任事故的；不接受、不配合主管部门检查、监管的；违反国家相关规定和承训协议（合同）、不具备承训条件的其他情形。</w:t>
      </w:r>
    </w:p>
    <w:p w14:paraId="0BF8A94A">
      <w:pPr>
        <w:overflowPunct w:val="0"/>
        <w:adjustRightInd w:val="0"/>
        <w:spacing w:line="580" w:lineRule="exact"/>
        <w:ind w:firstLine="632" w:firstLineChars="200"/>
        <w:rPr>
          <w:rFonts w:ascii="Times New Roman" w:hAnsi="Times New Roman" w:eastAsia="方正黑体_GBK"/>
          <w:szCs w:val="32"/>
        </w:rPr>
      </w:pPr>
      <w:r>
        <w:rPr>
          <w:rFonts w:ascii="Times New Roman" w:hAnsi="Times New Roman" w:eastAsia="方正黑体_GBK"/>
          <w:szCs w:val="32"/>
        </w:rPr>
        <w:t>五、申报相关事项</w:t>
      </w:r>
    </w:p>
    <w:p w14:paraId="406B44DA">
      <w:pPr>
        <w:overflowPunct w:val="0"/>
        <w:adjustRightInd w:val="0"/>
        <w:spacing w:line="580" w:lineRule="exact"/>
        <w:ind w:firstLine="632" w:firstLineChars="200"/>
        <w:rPr>
          <w:rFonts w:ascii="Times New Roman" w:hAnsi="Times New Roman"/>
          <w:szCs w:val="32"/>
        </w:rPr>
      </w:pPr>
      <w:r>
        <w:rPr>
          <w:rFonts w:ascii="Times New Roman" w:hAnsi="Times New Roman"/>
          <w:szCs w:val="32"/>
        </w:rPr>
        <w:t>1.根据属地原则，承训机构向所在县（区）退役军人事务部门申报，申报时须填报《退役军人教育培训承训机构申报表》（附件）。</w:t>
      </w:r>
    </w:p>
    <w:p w14:paraId="1B3C0170">
      <w:pPr>
        <w:overflowPunct w:val="0"/>
        <w:adjustRightInd w:val="0"/>
        <w:spacing w:line="580" w:lineRule="exact"/>
        <w:ind w:firstLine="632" w:firstLineChars="200"/>
        <w:rPr>
          <w:rFonts w:ascii="Times New Roman" w:hAnsi="Times New Roman"/>
          <w:szCs w:val="32"/>
        </w:rPr>
      </w:pPr>
      <w:r>
        <w:rPr>
          <w:rFonts w:ascii="Times New Roman" w:hAnsi="Times New Roman"/>
          <w:szCs w:val="32"/>
        </w:rPr>
        <w:t>2.申报机构须提供培训机构法人身份证、办学许可证、登记证书或营业执照、培训场所产权证或租用合同（三年以上）、设施设备清单、师资、管理制度等相关证明材料原件及复印件（复印件装订成册，一式三份）；近三年培训组织实施、培训效果评估、就业跟踪反馈、相关照片及获奖证明材料等（复印件装订成册，一式三份）。</w:t>
      </w:r>
    </w:p>
    <w:p w14:paraId="3D6CDC73">
      <w:pPr>
        <w:widowControl/>
        <w:overflowPunct w:val="0"/>
        <w:adjustRightInd w:val="0"/>
        <w:spacing w:line="560" w:lineRule="exact"/>
        <w:ind w:firstLine="632" w:firstLineChars="200"/>
        <w:jc w:val="left"/>
        <w:rPr>
          <w:rFonts w:ascii="Times New Roman" w:hAnsi="Times New Roman"/>
          <w:szCs w:val="32"/>
        </w:rPr>
      </w:pPr>
    </w:p>
    <w:p w14:paraId="6C3C8DE8">
      <w:pPr>
        <w:widowControl/>
        <w:overflowPunct w:val="0"/>
        <w:spacing w:line="560" w:lineRule="exact"/>
        <w:ind w:firstLine="632" w:firstLineChars="200"/>
        <w:jc w:val="left"/>
        <w:rPr>
          <w:rFonts w:ascii="Times New Roman" w:hAnsi="Times New Roman"/>
          <w:sz w:val="28"/>
          <w:szCs w:val="28"/>
        </w:rPr>
      </w:pPr>
      <w:r>
        <w:rPr>
          <w:rFonts w:ascii="Times New Roman" w:hAnsi="Times New Roman"/>
          <w:szCs w:val="32"/>
        </w:rPr>
        <w:t>附件：退役军人</w:t>
      </w:r>
      <w:r>
        <w:rPr>
          <w:rFonts w:hint="eastAsia" w:ascii="Times New Roman" w:hAnsi="Times New Roman"/>
          <w:szCs w:val="32"/>
        </w:rPr>
        <w:t>补贴性</w:t>
      </w:r>
      <w:r>
        <w:rPr>
          <w:rFonts w:ascii="Times New Roman" w:hAnsi="Times New Roman"/>
          <w:szCs w:val="32"/>
        </w:rPr>
        <w:t>教育培训承训机构申报表</w:t>
      </w:r>
    </w:p>
    <w:p w14:paraId="7EB7B486">
      <w:pPr>
        <w:spacing w:line="560" w:lineRule="exact"/>
        <w:ind w:firstLine="632" w:firstLineChars="200"/>
        <w:jc w:val="left"/>
        <w:rPr>
          <w:rFonts w:ascii="Times New Roman" w:hAnsi="Times New Roman"/>
          <w:szCs w:val="32"/>
        </w:rPr>
      </w:pPr>
    </w:p>
    <w:p w14:paraId="3E37B0C1">
      <w:pPr>
        <w:spacing w:line="560" w:lineRule="exact"/>
        <w:ind w:firstLine="0"/>
        <w:jc w:val="left"/>
        <w:rPr>
          <w:rFonts w:ascii="Times New Roman" w:hAnsi="Times New Roman"/>
          <w:szCs w:val="32"/>
        </w:rPr>
      </w:pPr>
    </w:p>
    <w:p w14:paraId="1594CCE1">
      <w:pPr>
        <w:spacing w:line="560" w:lineRule="exact"/>
        <w:ind w:firstLine="0"/>
        <w:jc w:val="left"/>
        <w:rPr>
          <w:rFonts w:ascii="Times New Roman" w:hAnsi="Times New Roman"/>
          <w:szCs w:val="32"/>
        </w:rPr>
      </w:pPr>
    </w:p>
    <w:p w14:paraId="252C0E35">
      <w:pPr>
        <w:spacing w:line="560" w:lineRule="exact"/>
        <w:ind w:firstLine="0"/>
        <w:jc w:val="left"/>
        <w:rPr>
          <w:rFonts w:ascii="Times New Roman" w:hAnsi="Times New Roman"/>
          <w:szCs w:val="32"/>
        </w:rPr>
      </w:pPr>
    </w:p>
    <w:p w14:paraId="7B7BFF6F">
      <w:pPr>
        <w:spacing w:line="560" w:lineRule="exact"/>
        <w:ind w:firstLine="0"/>
        <w:jc w:val="left"/>
        <w:rPr>
          <w:rFonts w:ascii="Times New Roman" w:hAnsi="Times New Roman"/>
          <w:szCs w:val="32"/>
        </w:rPr>
      </w:pPr>
    </w:p>
    <w:p w14:paraId="6ABFBC87">
      <w:pPr>
        <w:spacing w:line="560" w:lineRule="exact"/>
        <w:ind w:firstLine="0"/>
        <w:jc w:val="left"/>
        <w:rPr>
          <w:rFonts w:ascii="Times New Roman" w:hAnsi="Times New Roman"/>
          <w:szCs w:val="32"/>
        </w:rPr>
      </w:pPr>
    </w:p>
    <w:p w14:paraId="460E7F33">
      <w:pPr>
        <w:spacing w:line="560" w:lineRule="exact"/>
        <w:ind w:firstLine="0"/>
        <w:jc w:val="left"/>
        <w:rPr>
          <w:rFonts w:ascii="Times New Roman" w:hAnsi="Times New Roman"/>
          <w:szCs w:val="32"/>
        </w:rPr>
      </w:pPr>
    </w:p>
    <w:p w14:paraId="1274FE03">
      <w:pPr>
        <w:spacing w:line="560" w:lineRule="exact"/>
        <w:ind w:firstLine="0"/>
        <w:jc w:val="left"/>
        <w:rPr>
          <w:rFonts w:ascii="Times New Roman" w:hAnsi="Times New Roman"/>
          <w:szCs w:val="32"/>
        </w:rPr>
      </w:pPr>
    </w:p>
    <w:p w14:paraId="331C6F0F">
      <w:pPr>
        <w:spacing w:line="560" w:lineRule="exact"/>
        <w:ind w:firstLine="0"/>
        <w:jc w:val="left"/>
        <w:rPr>
          <w:rFonts w:ascii="Times New Roman" w:hAnsi="Times New Roman"/>
          <w:szCs w:val="32"/>
        </w:rPr>
      </w:pPr>
    </w:p>
    <w:p w14:paraId="73782AE1">
      <w:pPr>
        <w:spacing w:line="560" w:lineRule="exact"/>
        <w:ind w:firstLine="0"/>
        <w:jc w:val="left"/>
        <w:rPr>
          <w:rFonts w:ascii="Times New Roman" w:hAnsi="Times New Roman"/>
          <w:szCs w:val="32"/>
        </w:rPr>
      </w:pPr>
    </w:p>
    <w:p w14:paraId="162F221B">
      <w:pPr>
        <w:ind w:firstLine="0"/>
        <w:jc w:val="left"/>
        <w:rPr>
          <w:rFonts w:ascii="Times New Roman" w:hAnsi="Times New Roman" w:eastAsia="仿宋"/>
          <w:sz w:val="28"/>
          <w:szCs w:val="28"/>
        </w:rPr>
      </w:pPr>
    </w:p>
    <w:p w14:paraId="1C0969AA">
      <w:pPr>
        <w:ind w:firstLine="0"/>
        <w:jc w:val="left"/>
        <w:rPr>
          <w:rFonts w:ascii="Times New Roman" w:hAnsi="Times New Roman" w:eastAsia="仿宋"/>
          <w:sz w:val="28"/>
          <w:szCs w:val="28"/>
        </w:rPr>
      </w:pPr>
    </w:p>
    <w:p w14:paraId="1795D765">
      <w:pPr>
        <w:ind w:firstLine="0"/>
        <w:jc w:val="left"/>
        <w:rPr>
          <w:rFonts w:ascii="Times New Roman" w:hAnsi="Times New Roman" w:eastAsia="仿宋"/>
          <w:sz w:val="28"/>
          <w:szCs w:val="28"/>
        </w:rPr>
      </w:pPr>
    </w:p>
    <w:p w14:paraId="767EAEA9">
      <w:pPr>
        <w:ind w:firstLine="0"/>
        <w:jc w:val="left"/>
        <w:rPr>
          <w:rFonts w:ascii="Times New Roman" w:hAnsi="Times New Roman" w:eastAsia="仿宋"/>
          <w:sz w:val="28"/>
          <w:szCs w:val="28"/>
        </w:rPr>
      </w:pPr>
    </w:p>
    <w:p w14:paraId="6423AB43">
      <w:pPr>
        <w:ind w:firstLine="0"/>
        <w:jc w:val="left"/>
        <w:rPr>
          <w:rFonts w:ascii="Times New Roman" w:hAnsi="Times New Roman" w:eastAsia="仿宋"/>
          <w:sz w:val="28"/>
          <w:szCs w:val="28"/>
        </w:rPr>
      </w:pPr>
    </w:p>
    <w:p w14:paraId="4082088A">
      <w:pPr>
        <w:ind w:firstLine="0"/>
        <w:jc w:val="left"/>
        <w:rPr>
          <w:rFonts w:ascii="Times New Roman" w:hAnsi="Times New Roman" w:eastAsia="方正黑体_GBK"/>
          <w:color w:val="000000"/>
          <w:sz w:val="28"/>
          <w:szCs w:val="28"/>
        </w:rPr>
      </w:pPr>
      <w:r>
        <w:rPr>
          <w:rFonts w:ascii="Times New Roman" w:hAnsi="Times New Roman" w:eastAsia="方正黑体_GBK"/>
          <w:color w:val="000000"/>
          <w:szCs w:val="32"/>
          <w:shd w:val="clear" w:color="auto" w:fill="FFFFFF"/>
        </w:rPr>
        <w:t>附件</w:t>
      </w:r>
      <w:bookmarkStart w:id="0" w:name="OLE_LINK1"/>
    </w:p>
    <w:p w14:paraId="4E67C0E2">
      <w:pPr>
        <w:overflowPunct w:val="0"/>
        <w:spacing w:beforeLines="50"/>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退役军人教育培训承训机构申报表</w:t>
      </w:r>
    </w:p>
    <w:p w14:paraId="16835BDD">
      <w:pPr>
        <w:overflowPunct w:val="0"/>
        <w:jc w:val="center"/>
        <w:rPr>
          <w:rFonts w:ascii="方正小标宋简体" w:hAnsi="方正小标宋简体" w:eastAsia="方正小标宋简体" w:cs="方正小标宋简体"/>
          <w:color w:val="000000"/>
          <w:sz w:val="30"/>
          <w:szCs w:val="30"/>
        </w:rPr>
      </w:pPr>
    </w:p>
    <w:bookmarkEnd w:id="0"/>
    <w:tbl>
      <w:tblPr>
        <w:tblStyle w:val="8"/>
        <w:tblW w:w="89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1075"/>
        <w:gridCol w:w="731"/>
        <w:gridCol w:w="1131"/>
        <w:gridCol w:w="963"/>
        <w:gridCol w:w="950"/>
        <w:gridCol w:w="1100"/>
        <w:gridCol w:w="946"/>
        <w:gridCol w:w="1019"/>
      </w:tblGrid>
      <w:tr w14:paraId="1EF8FC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0" w:hRule="atLeast"/>
          <w:jc w:val="center"/>
        </w:trPr>
        <w:tc>
          <w:tcPr>
            <w:tcW w:w="1080" w:type="dxa"/>
            <w:vMerge w:val="restart"/>
            <w:vAlign w:val="center"/>
          </w:tcPr>
          <w:p w14:paraId="70E8A07C">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申报</w:t>
            </w:r>
          </w:p>
          <w:p w14:paraId="3C7675E0">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单位</w:t>
            </w:r>
          </w:p>
          <w:p w14:paraId="7484C190">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概况</w:t>
            </w:r>
          </w:p>
        </w:tc>
        <w:tc>
          <w:tcPr>
            <w:tcW w:w="1806" w:type="dxa"/>
            <w:gridSpan w:val="2"/>
            <w:tcBorders>
              <w:right w:val="single" w:color="auto" w:sz="4" w:space="0"/>
            </w:tcBorders>
            <w:vAlign w:val="center"/>
          </w:tcPr>
          <w:p w14:paraId="5523A638">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申报单位名称</w:t>
            </w:r>
          </w:p>
        </w:tc>
        <w:tc>
          <w:tcPr>
            <w:tcW w:w="4144" w:type="dxa"/>
            <w:gridSpan w:val="4"/>
            <w:tcBorders>
              <w:left w:val="single" w:color="auto" w:sz="4" w:space="0"/>
            </w:tcBorders>
            <w:vAlign w:val="center"/>
          </w:tcPr>
          <w:p w14:paraId="4972B95C">
            <w:pPr>
              <w:overflowPunct w:val="0"/>
              <w:spacing w:line="280" w:lineRule="exact"/>
              <w:jc w:val="center"/>
              <w:rPr>
                <w:rFonts w:ascii="Times New Roman" w:hAnsi="Times New Roman"/>
                <w:color w:val="000000"/>
                <w:sz w:val="24"/>
                <w:szCs w:val="24"/>
              </w:rPr>
            </w:pPr>
          </w:p>
        </w:tc>
        <w:tc>
          <w:tcPr>
            <w:tcW w:w="1965" w:type="dxa"/>
            <w:gridSpan w:val="2"/>
            <w:vMerge w:val="restart"/>
            <w:tcBorders>
              <w:left w:val="single" w:color="auto" w:sz="4" w:space="0"/>
            </w:tcBorders>
            <w:vAlign w:val="center"/>
          </w:tcPr>
          <w:p w14:paraId="591CDE68">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申报单位盖章</w:t>
            </w:r>
          </w:p>
        </w:tc>
      </w:tr>
      <w:tr w14:paraId="59228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1080" w:type="dxa"/>
            <w:vMerge w:val="continue"/>
            <w:vAlign w:val="center"/>
          </w:tcPr>
          <w:p w14:paraId="1C076115">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570336D4">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单位地址邮编</w:t>
            </w:r>
          </w:p>
        </w:tc>
        <w:tc>
          <w:tcPr>
            <w:tcW w:w="4144" w:type="dxa"/>
            <w:gridSpan w:val="4"/>
            <w:tcBorders>
              <w:left w:val="single" w:color="auto" w:sz="4" w:space="0"/>
            </w:tcBorders>
            <w:vAlign w:val="center"/>
          </w:tcPr>
          <w:p w14:paraId="57EF85CD">
            <w:pPr>
              <w:overflowPunct w:val="0"/>
              <w:spacing w:line="280" w:lineRule="exact"/>
              <w:jc w:val="center"/>
              <w:rPr>
                <w:rFonts w:ascii="Times New Roman" w:hAnsi="Times New Roman"/>
                <w:color w:val="000000"/>
                <w:sz w:val="24"/>
                <w:szCs w:val="24"/>
              </w:rPr>
            </w:pPr>
          </w:p>
        </w:tc>
        <w:tc>
          <w:tcPr>
            <w:tcW w:w="1965" w:type="dxa"/>
            <w:gridSpan w:val="2"/>
            <w:vMerge w:val="continue"/>
            <w:tcBorders>
              <w:left w:val="single" w:color="auto" w:sz="4" w:space="0"/>
            </w:tcBorders>
            <w:vAlign w:val="center"/>
          </w:tcPr>
          <w:p w14:paraId="72042C17">
            <w:pPr>
              <w:overflowPunct w:val="0"/>
              <w:spacing w:line="280" w:lineRule="exact"/>
              <w:jc w:val="center"/>
              <w:rPr>
                <w:rFonts w:ascii="Times New Roman" w:hAnsi="Times New Roman"/>
                <w:color w:val="000000"/>
                <w:sz w:val="24"/>
                <w:szCs w:val="24"/>
              </w:rPr>
            </w:pPr>
          </w:p>
        </w:tc>
      </w:tr>
      <w:tr w14:paraId="0904B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1080" w:type="dxa"/>
            <w:vMerge w:val="continue"/>
            <w:vAlign w:val="center"/>
          </w:tcPr>
          <w:p w14:paraId="792FE684">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6AC9B181">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单位性质</w:t>
            </w:r>
          </w:p>
        </w:tc>
        <w:tc>
          <w:tcPr>
            <w:tcW w:w="2094" w:type="dxa"/>
            <w:gridSpan w:val="2"/>
            <w:tcBorders>
              <w:left w:val="single" w:color="auto" w:sz="4" w:space="0"/>
            </w:tcBorders>
            <w:vAlign w:val="center"/>
          </w:tcPr>
          <w:p w14:paraId="58A4C312">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79E9A1F3">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主管部门</w:t>
            </w:r>
          </w:p>
        </w:tc>
        <w:tc>
          <w:tcPr>
            <w:tcW w:w="1965" w:type="dxa"/>
            <w:gridSpan w:val="2"/>
            <w:tcBorders>
              <w:left w:val="single" w:color="auto" w:sz="4" w:space="0"/>
            </w:tcBorders>
            <w:vAlign w:val="center"/>
          </w:tcPr>
          <w:p w14:paraId="299CE937">
            <w:pPr>
              <w:overflowPunct w:val="0"/>
              <w:spacing w:line="280" w:lineRule="exact"/>
              <w:jc w:val="center"/>
              <w:rPr>
                <w:rFonts w:ascii="Times New Roman" w:hAnsi="Times New Roman"/>
                <w:color w:val="000000"/>
                <w:sz w:val="24"/>
                <w:szCs w:val="24"/>
              </w:rPr>
            </w:pPr>
          </w:p>
        </w:tc>
      </w:tr>
      <w:tr w14:paraId="02CBC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0" w:hRule="atLeast"/>
          <w:jc w:val="center"/>
        </w:trPr>
        <w:tc>
          <w:tcPr>
            <w:tcW w:w="1080" w:type="dxa"/>
            <w:vMerge w:val="continue"/>
            <w:vAlign w:val="center"/>
          </w:tcPr>
          <w:p w14:paraId="46783427">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21CBB28C">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社会信用号码</w:t>
            </w:r>
          </w:p>
        </w:tc>
        <w:tc>
          <w:tcPr>
            <w:tcW w:w="2094" w:type="dxa"/>
            <w:gridSpan w:val="2"/>
            <w:tcBorders>
              <w:left w:val="single" w:color="auto" w:sz="4" w:space="0"/>
            </w:tcBorders>
            <w:vAlign w:val="center"/>
          </w:tcPr>
          <w:p w14:paraId="028CA08B">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771C42A3">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法人代表姓名</w:t>
            </w:r>
          </w:p>
        </w:tc>
        <w:tc>
          <w:tcPr>
            <w:tcW w:w="1965" w:type="dxa"/>
            <w:gridSpan w:val="2"/>
            <w:tcBorders>
              <w:left w:val="single" w:color="auto" w:sz="4" w:space="0"/>
            </w:tcBorders>
            <w:vAlign w:val="center"/>
          </w:tcPr>
          <w:p w14:paraId="0C7B6F79">
            <w:pPr>
              <w:overflowPunct w:val="0"/>
              <w:spacing w:line="280" w:lineRule="exact"/>
              <w:jc w:val="center"/>
              <w:rPr>
                <w:rFonts w:ascii="Times New Roman" w:hAnsi="Times New Roman"/>
                <w:color w:val="000000"/>
                <w:sz w:val="24"/>
                <w:szCs w:val="24"/>
              </w:rPr>
            </w:pPr>
          </w:p>
        </w:tc>
      </w:tr>
      <w:tr w14:paraId="5CAC4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080" w:type="dxa"/>
            <w:vMerge w:val="continue"/>
            <w:vAlign w:val="center"/>
          </w:tcPr>
          <w:p w14:paraId="55CA8911">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58DA4E81">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具体联系人</w:t>
            </w:r>
          </w:p>
        </w:tc>
        <w:tc>
          <w:tcPr>
            <w:tcW w:w="2094" w:type="dxa"/>
            <w:gridSpan w:val="2"/>
            <w:tcBorders>
              <w:left w:val="single" w:color="auto" w:sz="4" w:space="0"/>
            </w:tcBorders>
            <w:vAlign w:val="center"/>
          </w:tcPr>
          <w:p w14:paraId="721E54D6">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6E46D298">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联系方式</w:t>
            </w:r>
          </w:p>
        </w:tc>
        <w:tc>
          <w:tcPr>
            <w:tcW w:w="1965" w:type="dxa"/>
            <w:gridSpan w:val="2"/>
            <w:tcBorders>
              <w:left w:val="single" w:color="auto" w:sz="4" w:space="0"/>
            </w:tcBorders>
            <w:vAlign w:val="center"/>
          </w:tcPr>
          <w:p w14:paraId="33C510EB">
            <w:pPr>
              <w:overflowPunct w:val="0"/>
              <w:spacing w:line="280" w:lineRule="exact"/>
              <w:jc w:val="center"/>
              <w:rPr>
                <w:rFonts w:ascii="Times New Roman" w:hAnsi="Times New Roman"/>
                <w:color w:val="000000"/>
                <w:sz w:val="24"/>
                <w:szCs w:val="24"/>
              </w:rPr>
            </w:pPr>
          </w:p>
        </w:tc>
      </w:tr>
      <w:tr w14:paraId="4B6EF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80" w:type="dxa"/>
            <w:vMerge w:val="continue"/>
            <w:vAlign w:val="center"/>
          </w:tcPr>
          <w:p w14:paraId="17BDF77A">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42BD38CD">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专任教师总数</w:t>
            </w:r>
          </w:p>
        </w:tc>
        <w:tc>
          <w:tcPr>
            <w:tcW w:w="2094" w:type="dxa"/>
            <w:gridSpan w:val="2"/>
            <w:tcBorders>
              <w:left w:val="single" w:color="auto" w:sz="4" w:space="0"/>
            </w:tcBorders>
            <w:vAlign w:val="center"/>
          </w:tcPr>
          <w:p w14:paraId="6A2B1686">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5647F7AB">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高级职称人数</w:t>
            </w:r>
          </w:p>
          <w:p w14:paraId="35261270">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及占比</w:t>
            </w:r>
          </w:p>
        </w:tc>
        <w:tc>
          <w:tcPr>
            <w:tcW w:w="1965" w:type="dxa"/>
            <w:gridSpan w:val="2"/>
            <w:tcBorders>
              <w:left w:val="single" w:color="auto" w:sz="4" w:space="0"/>
            </w:tcBorders>
            <w:vAlign w:val="center"/>
          </w:tcPr>
          <w:p w14:paraId="5E454772">
            <w:pPr>
              <w:overflowPunct w:val="0"/>
              <w:spacing w:line="280" w:lineRule="exact"/>
              <w:jc w:val="center"/>
              <w:rPr>
                <w:rFonts w:ascii="Times New Roman" w:hAnsi="Times New Roman"/>
                <w:color w:val="000000"/>
                <w:sz w:val="24"/>
                <w:szCs w:val="24"/>
              </w:rPr>
            </w:pPr>
          </w:p>
        </w:tc>
      </w:tr>
      <w:tr w14:paraId="7565B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80" w:type="dxa"/>
            <w:vMerge w:val="continue"/>
            <w:shd w:val="clear" w:color="auto" w:fill="auto"/>
            <w:vAlign w:val="center"/>
          </w:tcPr>
          <w:p w14:paraId="79EF205C">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4FD67632">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中级职称人数及占比</w:t>
            </w:r>
          </w:p>
        </w:tc>
        <w:tc>
          <w:tcPr>
            <w:tcW w:w="2094" w:type="dxa"/>
            <w:gridSpan w:val="2"/>
            <w:tcBorders>
              <w:left w:val="single" w:color="auto" w:sz="4" w:space="0"/>
            </w:tcBorders>
            <w:vAlign w:val="center"/>
          </w:tcPr>
          <w:p w14:paraId="3D567741">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3E852BCE">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高级技师人数</w:t>
            </w:r>
          </w:p>
          <w:p w14:paraId="5760F5B3">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及占比</w:t>
            </w:r>
          </w:p>
        </w:tc>
        <w:tc>
          <w:tcPr>
            <w:tcW w:w="1965" w:type="dxa"/>
            <w:gridSpan w:val="2"/>
            <w:tcBorders>
              <w:left w:val="single" w:color="auto" w:sz="4" w:space="0"/>
            </w:tcBorders>
            <w:vAlign w:val="center"/>
          </w:tcPr>
          <w:p w14:paraId="6AEF2D5F">
            <w:pPr>
              <w:overflowPunct w:val="0"/>
              <w:spacing w:line="280" w:lineRule="exact"/>
              <w:jc w:val="center"/>
              <w:rPr>
                <w:rFonts w:ascii="Times New Roman" w:hAnsi="Times New Roman"/>
                <w:color w:val="000000"/>
                <w:sz w:val="24"/>
                <w:szCs w:val="24"/>
              </w:rPr>
            </w:pPr>
          </w:p>
        </w:tc>
      </w:tr>
      <w:tr w14:paraId="66E15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80" w:type="dxa"/>
            <w:vMerge w:val="continue"/>
            <w:vAlign w:val="center"/>
          </w:tcPr>
          <w:p w14:paraId="532C323D">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03312311">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技师人数</w:t>
            </w:r>
          </w:p>
          <w:p w14:paraId="163540A9">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及占比</w:t>
            </w:r>
          </w:p>
        </w:tc>
        <w:tc>
          <w:tcPr>
            <w:tcW w:w="2094" w:type="dxa"/>
            <w:gridSpan w:val="2"/>
            <w:tcBorders>
              <w:left w:val="single" w:color="auto" w:sz="4" w:space="0"/>
            </w:tcBorders>
            <w:vAlign w:val="center"/>
          </w:tcPr>
          <w:p w14:paraId="1E71A9B3">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15A3919A">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高级技工人数</w:t>
            </w:r>
          </w:p>
          <w:p w14:paraId="69D757AB">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及占比</w:t>
            </w:r>
          </w:p>
        </w:tc>
        <w:tc>
          <w:tcPr>
            <w:tcW w:w="1965" w:type="dxa"/>
            <w:gridSpan w:val="2"/>
            <w:tcBorders>
              <w:left w:val="single" w:color="auto" w:sz="4" w:space="0"/>
            </w:tcBorders>
            <w:vAlign w:val="center"/>
          </w:tcPr>
          <w:p w14:paraId="79BE0E5C">
            <w:pPr>
              <w:overflowPunct w:val="0"/>
              <w:spacing w:line="280" w:lineRule="exact"/>
              <w:jc w:val="center"/>
              <w:rPr>
                <w:rFonts w:ascii="Times New Roman" w:hAnsi="Times New Roman"/>
                <w:color w:val="000000"/>
                <w:sz w:val="24"/>
                <w:szCs w:val="24"/>
              </w:rPr>
            </w:pPr>
          </w:p>
        </w:tc>
      </w:tr>
      <w:tr w14:paraId="13B62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1080" w:type="dxa"/>
            <w:vMerge w:val="continue"/>
            <w:vAlign w:val="center"/>
          </w:tcPr>
          <w:p w14:paraId="39DBA4F9">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646FE51D">
            <w:pPr>
              <w:overflowPunct w:val="0"/>
              <w:spacing w:line="280" w:lineRule="exact"/>
              <w:ind w:firstLine="0"/>
              <w:jc w:val="center"/>
              <w:rPr>
                <w:rFonts w:ascii="Times New Roman" w:hAnsi="Times New Roman"/>
                <w:color w:val="000000"/>
                <w:sz w:val="24"/>
                <w:szCs w:val="24"/>
              </w:rPr>
            </w:pPr>
          </w:p>
          <w:p w14:paraId="48B3D6D5">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上一年度或近三年年均培训合格总人数</w:t>
            </w:r>
          </w:p>
          <w:p w14:paraId="3EF6B1A1">
            <w:pPr>
              <w:overflowPunct w:val="0"/>
              <w:spacing w:line="280" w:lineRule="exact"/>
              <w:ind w:firstLine="0"/>
              <w:jc w:val="center"/>
              <w:rPr>
                <w:rFonts w:ascii="Times New Roman" w:hAnsi="Times New Roman"/>
                <w:color w:val="000000"/>
                <w:sz w:val="24"/>
                <w:szCs w:val="24"/>
              </w:rPr>
            </w:pPr>
          </w:p>
        </w:tc>
        <w:tc>
          <w:tcPr>
            <w:tcW w:w="2094" w:type="dxa"/>
            <w:gridSpan w:val="2"/>
            <w:tcBorders>
              <w:left w:val="single" w:color="auto" w:sz="4" w:space="0"/>
            </w:tcBorders>
            <w:vAlign w:val="center"/>
          </w:tcPr>
          <w:p w14:paraId="148ACD82">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4E94E428">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上年或年均推荐</w:t>
            </w:r>
          </w:p>
          <w:p w14:paraId="57E53354">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就业人数及占比</w:t>
            </w:r>
          </w:p>
        </w:tc>
        <w:tc>
          <w:tcPr>
            <w:tcW w:w="1965" w:type="dxa"/>
            <w:gridSpan w:val="2"/>
            <w:tcBorders>
              <w:left w:val="single" w:color="auto" w:sz="4" w:space="0"/>
            </w:tcBorders>
            <w:vAlign w:val="center"/>
          </w:tcPr>
          <w:p w14:paraId="57F5CE3E">
            <w:pPr>
              <w:overflowPunct w:val="0"/>
              <w:spacing w:line="280" w:lineRule="exact"/>
              <w:jc w:val="center"/>
              <w:rPr>
                <w:rFonts w:ascii="Times New Roman" w:hAnsi="Times New Roman"/>
                <w:color w:val="000000"/>
                <w:sz w:val="24"/>
                <w:szCs w:val="24"/>
              </w:rPr>
            </w:pPr>
          </w:p>
        </w:tc>
      </w:tr>
      <w:tr w14:paraId="456C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8" w:hRule="atLeast"/>
          <w:jc w:val="center"/>
        </w:trPr>
        <w:tc>
          <w:tcPr>
            <w:tcW w:w="1080" w:type="dxa"/>
            <w:vMerge w:val="continue"/>
            <w:vAlign w:val="center"/>
          </w:tcPr>
          <w:p w14:paraId="6B93A966">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5FC0E3C2">
            <w:pPr>
              <w:overflowPunct w:val="0"/>
              <w:spacing w:line="280" w:lineRule="exact"/>
              <w:ind w:firstLine="0"/>
              <w:jc w:val="center"/>
              <w:rPr>
                <w:rFonts w:ascii="Times New Roman" w:hAnsi="Times New Roman"/>
                <w:color w:val="000000"/>
                <w:sz w:val="24"/>
                <w:szCs w:val="24"/>
              </w:rPr>
            </w:pPr>
          </w:p>
          <w:p w14:paraId="23E85D23">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上一年度或近三年年均培训合格退役军人总人数</w:t>
            </w:r>
          </w:p>
          <w:p w14:paraId="30246A0E">
            <w:pPr>
              <w:overflowPunct w:val="0"/>
              <w:spacing w:line="280" w:lineRule="exact"/>
              <w:ind w:firstLine="0"/>
              <w:jc w:val="center"/>
              <w:rPr>
                <w:rFonts w:ascii="Times New Roman" w:hAnsi="Times New Roman"/>
                <w:color w:val="000000"/>
                <w:sz w:val="24"/>
                <w:szCs w:val="24"/>
              </w:rPr>
            </w:pPr>
          </w:p>
        </w:tc>
        <w:tc>
          <w:tcPr>
            <w:tcW w:w="2094" w:type="dxa"/>
            <w:gridSpan w:val="2"/>
            <w:tcBorders>
              <w:left w:val="single" w:color="auto" w:sz="4" w:space="0"/>
            </w:tcBorders>
            <w:vAlign w:val="center"/>
          </w:tcPr>
          <w:p w14:paraId="3DE27B8E">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3CF45973">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上年或年均推荐</w:t>
            </w:r>
          </w:p>
          <w:p w14:paraId="570528DE">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退役军人就业</w:t>
            </w:r>
          </w:p>
          <w:p w14:paraId="7542DC16">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人数及占比</w:t>
            </w:r>
          </w:p>
        </w:tc>
        <w:tc>
          <w:tcPr>
            <w:tcW w:w="1965" w:type="dxa"/>
            <w:gridSpan w:val="2"/>
            <w:tcBorders>
              <w:left w:val="single" w:color="auto" w:sz="4" w:space="0"/>
            </w:tcBorders>
            <w:vAlign w:val="center"/>
          </w:tcPr>
          <w:p w14:paraId="3BFD5096">
            <w:pPr>
              <w:overflowPunct w:val="0"/>
              <w:spacing w:line="280" w:lineRule="exact"/>
              <w:jc w:val="center"/>
              <w:rPr>
                <w:rFonts w:ascii="Times New Roman" w:hAnsi="Times New Roman"/>
                <w:color w:val="000000"/>
                <w:sz w:val="24"/>
                <w:szCs w:val="24"/>
              </w:rPr>
            </w:pPr>
          </w:p>
        </w:tc>
      </w:tr>
      <w:tr w14:paraId="1ACBD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0" w:hRule="atLeast"/>
          <w:jc w:val="center"/>
        </w:trPr>
        <w:tc>
          <w:tcPr>
            <w:tcW w:w="1080" w:type="dxa"/>
            <w:vMerge w:val="continue"/>
            <w:vAlign w:val="center"/>
          </w:tcPr>
          <w:p w14:paraId="4162591D">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5330695E">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注册资本</w:t>
            </w:r>
          </w:p>
          <w:p w14:paraId="34C2AE5E">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（万元）</w:t>
            </w:r>
          </w:p>
        </w:tc>
        <w:tc>
          <w:tcPr>
            <w:tcW w:w="2094" w:type="dxa"/>
            <w:gridSpan w:val="2"/>
            <w:tcBorders>
              <w:left w:val="single" w:color="auto" w:sz="4" w:space="0"/>
            </w:tcBorders>
            <w:vAlign w:val="center"/>
          </w:tcPr>
          <w:p w14:paraId="3FB29410">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03B62B64">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固定资产</w:t>
            </w:r>
          </w:p>
          <w:p w14:paraId="446B4984">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（万元）</w:t>
            </w:r>
          </w:p>
        </w:tc>
        <w:tc>
          <w:tcPr>
            <w:tcW w:w="1965" w:type="dxa"/>
            <w:gridSpan w:val="2"/>
            <w:tcBorders>
              <w:left w:val="single" w:color="auto" w:sz="4" w:space="0"/>
            </w:tcBorders>
            <w:vAlign w:val="center"/>
          </w:tcPr>
          <w:p w14:paraId="277322EA">
            <w:pPr>
              <w:overflowPunct w:val="0"/>
              <w:spacing w:line="280" w:lineRule="exact"/>
              <w:jc w:val="center"/>
              <w:rPr>
                <w:rFonts w:ascii="Times New Roman" w:hAnsi="Times New Roman"/>
                <w:color w:val="000000"/>
                <w:sz w:val="24"/>
                <w:szCs w:val="24"/>
              </w:rPr>
            </w:pPr>
          </w:p>
        </w:tc>
      </w:tr>
      <w:tr w14:paraId="488E6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1080" w:type="dxa"/>
            <w:vMerge w:val="continue"/>
            <w:vAlign w:val="center"/>
          </w:tcPr>
          <w:p w14:paraId="624AD603">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6CA205A7">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净资产（万元）</w:t>
            </w:r>
          </w:p>
        </w:tc>
        <w:tc>
          <w:tcPr>
            <w:tcW w:w="2094" w:type="dxa"/>
            <w:gridSpan w:val="2"/>
            <w:tcBorders>
              <w:left w:val="single" w:color="auto" w:sz="4" w:space="0"/>
            </w:tcBorders>
            <w:vAlign w:val="center"/>
          </w:tcPr>
          <w:p w14:paraId="518F9EF4">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4E31B430">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负债（万元）</w:t>
            </w:r>
          </w:p>
        </w:tc>
        <w:tc>
          <w:tcPr>
            <w:tcW w:w="1965" w:type="dxa"/>
            <w:gridSpan w:val="2"/>
            <w:tcBorders>
              <w:left w:val="single" w:color="auto" w:sz="4" w:space="0"/>
            </w:tcBorders>
            <w:vAlign w:val="center"/>
          </w:tcPr>
          <w:p w14:paraId="3DE1F80E">
            <w:pPr>
              <w:overflowPunct w:val="0"/>
              <w:spacing w:line="280" w:lineRule="exact"/>
              <w:jc w:val="center"/>
              <w:rPr>
                <w:rFonts w:ascii="Times New Roman" w:hAnsi="Times New Roman"/>
                <w:color w:val="000000"/>
                <w:sz w:val="24"/>
                <w:szCs w:val="24"/>
              </w:rPr>
            </w:pPr>
          </w:p>
        </w:tc>
      </w:tr>
      <w:tr w14:paraId="6D6CC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80" w:type="dxa"/>
            <w:vMerge w:val="continue"/>
            <w:vAlign w:val="center"/>
          </w:tcPr>
          <w:p w14:paraId="0ECCDADB">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0674651F">
            <w:pPr>
              <w:overflowPunct w:val="0"/>
              <w:spacing w:line="280" w:lineRule="exact"/>
              <w:ind w:firstLine="0"/>
              <w:rPr>
                <w:rFonts w:ascii="Times New Roman" w:hAnsi="Times New Roman"/>
                <w:color w:val="000000"/>
                <w:sz w:val="24"/>
                <w:szCs w:val="24"/>
              </w:rPr>
            </w:pPr>
            <w:r>
              <w:rPr>
                <w:rFonts w:ascii="Times New Roman" w:hAnsi="Times New Roman"/>
                <w:color w:val="000000"/>
                <w:sz w:val="24"/>
                <w:szCs w:val="24"/>
              </w:rPr>
              <w:t>实训场所面积</w:t>
            </w:r>
          </w:p>
          <w:p w14:paraId="16F8A380">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30"/>
                <w:szCs w:val="30"/>
              </w:rPr>
              <w:t>㎡</w:t>
            </w:r>
            <w:r>
              <w:rPr>
                <w:rFonts w:ascii="Times New Roman" w:hAnsi="Times New Roman"/>
                <w:color w:val="000000"/>
                <w:sz w:val="24"/>
                <w:szCs w:val="24"/>
              </w:rPr>
              <w:t>）</w:t>
            </w:r>
          </w:p>
        </w:tc>
        <w:tc>
          <w:tcPr>
            <w:tcW w:w="2094" w:type="dxa"/>
            <w:gridSpan w:val="2"/>
            <w:tcBorders>
              <w:left w:val="single" w:color="auto" w:sz="4" w:space="0"/>
            </w:tcBorders>
            <w:vAlign w:val="center"/>
          </w:tcPr>
          <w:p w14:paraId="4F95725C">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4ED6FF4C">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实训合作单位</w:t>
            </w:r>
          </w:p>
        </w:tc>
        <w:tc>
          <w:tcPr>
            <w:tcW w:w="1965" w:type="dxa"/>
            <w:gridSpan w:val="2"/>
            <w:tcBorders>
              <w:left w:val="single" w:color="auto" w:sz="4" w:space="0"/>
            </w:tcBorders>
            <w:vAlign w:val="center"/>
          </w:tcPr>
          <w:p w14:paraId="752B406F">
            <w:pPr>
              <w:overflowPunct w:val="0"/>
              <w:spacing w:line="280" w:lineRule="exact"/>
              <w:jc w:val="center"/>
              <w:rPr>
                <w:rFonts w:ascii="Times New Roman" w:hAnsi="Times New Roman"/>
                <w:color w:val="000000"/>
                <w:sz w:val="24"/>
                <w:szCs w:val="24"/>
              </w:rPr>
            </w:pPr>
          </w:p>
        </w:tc>
      </w:tr>
      <w:tr w14:paraId="5129C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1080" w:type="dxa"/>
            <w:vMerge w:val="continue"/>
            <w:vAlign w:val="center"/>
          </w:tcPr>
          <w:p w14:paraId="16A075AA">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014DB8D2">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实训仪器设备总值（万元）</w:t>
            </w:r>
          </w:p>
        </w:tc>
        <w:tc>
          <w:tcPr>
            <w:tcW w:w="2094" w:type="dxa"/>
            <w:gridSpan w:val="2"/>
            <w:tcBorders>
              <w:left w:val="single" w:color="auto" w:sz="4" w:space="0"/>
            </w:tcBorders>
            <w:vAlign w:val="center"/>
          </w:tcPr>
          <w:p w14:paraId="368EEC04">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500A7BB2">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大型实训仪器</w:t>
            </w:r>
          </w:p>
          <w:p w14:paraId="2D3E49FB">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设备（台套）</w:t>
            </w:r>
          </w:p>
        </w:tc>
        <w:tc>
          <w:tcPr>
            <w:tcW w:w="1965" w:type="dxa"/>
            <w:gridSpan w:val="2"/>
            <w:tcBorders>
              <w:left w:val="single" w:color="auto" w:sz="4" w:space="0"/>
            </w:tcBorders>
            <w:vAlign w:val="center"/>
          </w:tcPr>
          <w:p w14:paraId="48691F55">
            <w:pPr>
              <w:overflowPunct w:val="0"/>
              <w:spacing w:line="280" w:lineRule="exact"/>
              <w:jc w:val="center"/>
              <w:rPr>
                <w:rFonts w:ascii="Times New Roman" w:hAnsi="Times New Roman"/>
                <w:color w:val="000000"/>
                <w:sz w:val="24"/>
                <w:szCs w:val="24"/>
              </w:rPr>
            </w:pPr>
          </w:p>
        </w:tc>
      </w:tr>
      <w:tr w14:paraId="338F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jc w:val="center"/>
        </w:trPr>
        <w:tc>
          <w:tcPr>
            <w:tcW w:w="1080" w:type="dxa"/>
            <w:vMerge w:val="continue"/>
            <w:vAlign w:val="center"/>
          </w:tcPr>
          <w:p w14:paraId="1BC23A2A">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vAlign w:val="center"/>
          </w:tcPr>
          <w:p w14:paraId="543DAE8A">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食堂容量（人）</w:t>
            </w:r>
          </w:p>
        </w:tc>
        <w:tc>
          <w:tcPr>
            <w:tcW w:w="2094" w:type="dxa"/>
            <w:gridSpan w:val="2"/>
            <w:tcBorders>
              <w:left w:val="single" w:color="auto" w:sz="4" w:space="0"/>
            </w:tcBorders>
            <w:vAlign w:val="center"/>
          </w:tcPr>
          <w:p w14:paraId="290B684C">
            <w:pPr>
              <w:overflowPunct w:val="0"/>
              <w:spacing w:line="280" w:lineRule="exact"/>
              <w:jc w:val="center"/>
              <w:rPr>
                <w:rFonts w:ascii="Times New Roman" w:hAnsi="Times New Roman"/>
                <w:color w:val="000000"/>
                <w:sz w:val="24"/>
                <w:szCs w:val="24"/>
              </w:rPr>
            </w:pPr>
          </w:p>
        </w:tc>
        <w:tc>
          <w:tcPr>
            <w:tcW w:w="2050" w:type="dxa"/>
            <w:gridSpan w:val="2"/>
            <w:tcBorders>
              <w:left w:val="single" w:color="auto" w:sz="4" w:space="0"/>
            </w:tcBorders>
            <w:vAlign w:val="center"/>
          </w:tcPr>
          <w:p w14:paraId="287D8402">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宿舍容量（人）</w:t>
            </w:r>
          </w:p>
        </w:tc>
        <w:tc>
          <w:tcPr>
            <w:tcW w:w="1965" w:type="dxa"/>
            <w:gridSpan w:val="2"/>
            <w:tcBorders>
              <w:left w:val="single" w:color="auto" w:sz="4" w:space="0"/>
            </w:tcBorders>
            <w:vAlign w:val="center"/>
          </w:tcPr>
          <w:p w14:paraId="3832CA53">
            <w:pPr>
              <w:overflowPunct w:val="0"/>
              <w:spacing w:line="280" w:lineRule="exact"/>
              <w:jc w:val="center"/>
              <w:rPr>
                <w:rFonts w:ascii="Times New Roman" w:hAnsi="Times New Roman"/>
                <w:color w:val="000000"/>
                <w:sz w:val="24"/>
                <w:szCs w:val="24"/>
              </w:rPr>
            </w:pPr>
          </w:p>
        </w:tc>
      </w:tr>
      <w:tr w14:paraId="06872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9" w:hRule="atLeast"/>
          <w:jc w:val="center"/>
        </w:trPr>
        <w:tc>
          <w:tcPr>
            <w:tcW w:w="1080" w:type="dxa"/>
            <w:vMerge w:val="restart"/>
            <w:shd w:val="clear" w:color="auto" w:fill="auto"/>
            <w:vAlign w:val="center"/>
          </w:tcPr>
          <w:p w14:paraId="2E2C15EE">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教育</w:t>
            </w:r>
          </w:p>
          <w:p w14:paraId="31ACB77D">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培训</w:t>
            </w:r>
          </w:p>
          <w:p w14:paraId="01E2F377">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种类</w:t>
            </w:r>
          </w:p>
        </w:tc>
        <w:tc>
          <w:tcPr>
            <w:tcW w:w="1806" w:type="dxa"/>
            <w:gridSpan w:val="2"/>
            <w:vMerge w:val="restart"/>
            <w:tcBorders>
              <w:right w:val="single" w:color="auto" w:sz="4" w:space="0"/>
            </w:tcBorders>
            <w:shd w:val="clear" w:color="auto" w:fill="auto"/>
            <w:vAlign w:val="center"/>
          </w:tcPr>
          <w:p w14:paraId="1AC8F4AE">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申报</w:t>
            </w:r>
            <w:r>
              <w:rPr>
                <w:rFonts w:ascii="Times New Roman" w:hAnsi="Times New Roman"/>
                <w:color w:val="000000"/>
                <w:sz w:val="24"/>
                <w:szCs w:val="24"/>
              </w:rPr>
              <w:t>专业</w:t>
            </w:r>
          </w:p>
          <w:p w14:paraId="3E25A9B6">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（项目）</w:t>
            </w:r>
          </w:p>
        </w:tc>
        <w:tc>
          <w:tcPr>
            <w:tcW w:w="1131" w:type="dxa"/>
            <w:vMerge w:val="restart"/>
            <w:tcBorders>
              <w:left w:val="single" w:color="auto" w:sz="4" w:space="0"/>
            </w:tcBorders>
            <w:shd w:val="clear" w:color="auto" w:fill="auto"/>
            <w:vAlign w:val="center"/>
          </w:tcPr>
          <w:p w14:paraId="4AD7F53E">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培训</w:t>
            </w:r>
          </w:p>
          <w:p w14:paraId="21AAD79D">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时长</w:t>
            </w:r>
          </w:p>
          <w:p w14:paraId="49A40F2E">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（学制）</w:t>
            </w:r>
          </w:p>
        </w:tc>
        <w:tc>
          <w:tcPr>
            <w:tcW w:w="3959" w:type="dxa"/>
            <w:gridSpan w:val="4"/>
            <w:tcBorders>
              <w:left w:val="single" w:color="auto" w:sz="4" w:space="0"/>
            </w:tcBorders>
            <w:shd w:val="clear" w:color="auto" w:fill="auto"/>
            <w:vAlign w:val="center"/>
          </w:tcPr>
          <w:p w14:paraId="11087CE6">
            <w:pPr>
              <w:overflowPunct w:val="0"/>
              <w:spacing w:line="320" w:lineRule="exact"/>
              <w:ind w:firstLine="0"/>
              <w:rPr>
                <w:rFonts w:ascii="Times New Roman" w:hAnsi="Times New Roman"/>
                <w:sz w:val="24"/>
                <w:szCs w:val="24"/>
              </w:rPr>
            </w:pPr>
            <w:r>
              <w:rPr>
                <w:rFonts w:ascii="Times New Roman" w:hAnsi="Times New Roman"/>
                <w:sz w:val="24"/>
                <w:szCs w:val="24"/>
              </w:rPr>
              <w:t>教育培训费用报价</w:t>
            </w:r>
          </w:p>
          <w:p w14:paraId="4E3726DB">
            <w:pPr>
              <w:overflowPunct w:val="0"/>
              <w:spacing w:line="320" w:lineRule="exact"/>
              <w:ind w:firstLine="0"/>
              <w:rPr>
                <w:rFonts w:ascii="Times New Roman" w:hAnsi="Times New Roman"/>
                <w:color w:val="000000"/>
                <w:sz w:val="24"/>
                <w:szCs w:val="24"/>
              </w:rPr>
            </w:pPr>
            <w:r>
              <w:rPr>
                <w:rFonts w:ascii="Times New Roman" w:hAnsi="Times New Roman"/>
                <w:sz w:val="24"/>
                <w:szCs w:val="24"/>
              </w:rPr>
              <w:t>（技能：元/月/人</w:t>
            </w:r>
            <w:r>
              <w:rPr>
                <w:rFonts w:hint="eastAsia" w:ascii="Times New Roman" w:hAnsi="Times New Roman"/>
                <w:sz w:val="24"/>
                <w:szCs w:val="24"/>
              </w:rPr>
              <w:t>；</w:t>
            </w:r>
            <w:r>
              <w:rPr>
                <w:rFonts w:ascii="Times New Roman" w:hAnsi="Times New Roman"/>
                <w:sz w:val="24"/>
                <w:szCs w:val="24"/>
              </w:rPr>
              <w:t>创业：元/天/人</w:t>
            </w:r>
            <w:r>
              <w:rPr>
                <w:rFonts w:hint="eastAsia" w:ascii="Times New Roman" w:hAnsi="Times New Roman"/>
                <w:sz w:val="24"/>
                <w:szCs w:val="24"/>
              </w:rPr>
              <w:t>；</w:t>
            </w:r>
            <w:r>
              <w:rPr>
                <w:rFonts w:ascii="Times New Roman" w:hAnsi="Times New Roman"/>
                <w:sz w:val="24"/>
                <w:szCs w:val="24"/>
              </w:rPr>
              <w:t>个性化：元/人</w:t>
            </w:r>
            <w:r>
              <w:rPr>
                <w:rFonts w:hint="eastAsia" w:ascii="Times New Roman" w:hAnsi="Times New Roman"/>
                <w:sz w:val="24"/>
                <w:szCs w:val="24"/>
              </w:rPr>
              <w:t>。</w:t>
            </w:r>
            <w:r>
              <w:rPr>
                <w:rFonts w:ascii="Times New Roman" w:hAnsi="Times New Roman"/>
                <w:sz w:val="24"/>
                <w:szCs w:val="24"/>
              </w:rPr>
              <w:t>）</w:t>
            </w:r>
          </w:p>
        </w:tc>
        <w:tc>
          <w:tcPr>
            <w:tcW w:w="1019" w:type="dxa"/>
            <w:vMerge w:val="restart"/>
            <w:tcBorders>
              <w:left w:val="single" w:color="auto" w:sz="4" w:space="0"/>
            </w:tcBorders>
            <w:shd w:val="clear" w:color="auto" w:fill="auto"/>
            <w:vAlign w:val="center"/>
          </w:tcPr>
          <w:p w14:paraId="3FF7D235">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承诺推荐就业率</w:t>
            </w:r>
            <w:r>
              <w:rPr>
                <w:rFonts w:hint="eastAsia" w:ascii="Times New Roman" w:hAnsi="Times New Roman"/>
                <w:color w:val="000000"/>
                <w:sz w:val="24"/>
                <w:szCs w:val="24"/>
              </w:rPr>
              <w:t xml:space="preserve"> </w:t>
            </w:r>
            <w:r>
              <w:rPr>
                <w:rFonts w:ascii="Times New Roman" w:hAnsi="Times New Roman"/>
                <w:color w:val="000000"/>
                <w:sz w:val="24"/>
                <w:szCs w:val="24"/>
              </w:rPr>
              <w:t>%</w:t>
            </w:r>
          </w:p>
        </w:tc>
      </w:tr>
      <w:tr w14:paraId="42E8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3" w:hRule="atLeast"/>
          <w:jc w:val="center"/>
        </w:trPr>
        <w:tc>
          <w:tcPr>
            <w:tcW w:w="1080" w:type="dxa"/>
            <w:vMerge w:val="continue"/>
            <w:shd w:val="clear" w:color="auto" w:fill="auto"/>
            <w:vAlign w:val="center"/>
          </w:tcPr>
          <w:p w14:paraId="22FF2088">
            <w:pPr>
              <w:overflowPunct w:val="0"/>
              <w:spacing w:line="400" w:lineRule="exact"/>
              <w:jc w:val="center"/>
              <w:rPr>
                <w:rFonts w:ascii="Times New Roman" w:hAnsi="Times New Roman"/>
                <w:color w:val="000000"/>
                <w:sz w:val="24"/>
                <w:szCs w:val="24"/>
              </w:rPr>
            </w:pPr>
          </w:p>
        </w:tc>
        <w:tc>
          <w:tcPr>
            <w:tcW w:w="1806" w:type="dxa"/>
            <w:gridSpan w:val="2"/>
            <w:vMerge w:val="continue"/>
            <w:tcBorders>
              <w:right w:val="single" w:color="auto" w:sz="4" w:space="0"/>
            </w:tcBorders>
            <w:shd w:val="clear" w:color="auto" w:fill="auto"/>
            <w:vAlign w:val="center"/>
          </w:tcPr>
          <w:p w14:paraId="04C71C94">
            <w:pPr>
              <w:overflowPunct w:val="0"/>
              <w:spacing w:line="320" w:lineRule="exact"/>
              <w:jc w:val="center"/>
              <w:rPr>
                <w:rFonts w:ascii="Times New Roman" w:hAnsi="Times New Roman"/>
                <w:color w:val="000000"/>
                <w:sz w:val="24"/>
                <w:szCs w:val="24"/>
              </w:rPr>
            </w:pPr>
          </w:p>
        </w:tc>
        <w:tc>
          <w:tcPr>
            <w:tcW w:w="1131" w:type="dxa"/>
            <w:vMerge w:val="continue"/>
            <w:tcBorders>
              <w:left w:val="single" w:color="auto" w:sz="4" w:space="0"/>
            </w:tcBorders>
            <w:shd w:val="clear" w:color="auto" w:fill="auto"/>
            <w:vAlign w:val="center"/>
          </w:tcPr>
          <w:p w14:paraId="253E7E7B">
            <w:pPr>
              <w:overflowPunct w:val="0"/>
              <w:spacing w:line="320" w:lineRule="exact"/>
              <w:jc w:val="center"/>
              <w:rPr>
                <w:rFonts w:ascii="Times New Roman" w:hAnsi="Times New Roman"/>
                <w:color w:val="000000"/>
                <w:sz w:val="24"/>
                <w:szCs w:val="24"/>
              </w:rPr>
            </w:pPr>
          </w:p>
        </w:tc>
        <w:tc>
          <w:tcPr>
            <w:tcW w:w="963" w:type="dxa"/>
            <w:tcBorders>
              <w:left w:val="single" w:color="auto" w:sz="4" w:space="0"/>
            </w:tcBorders>
            <w:shd w:val="clear" w:color="auto" w:fill="auto"/>
            <w:vAlign w:val="center"/>
          </w:tcPr>
          <w:p w14:paraId="79FD6B8D">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培训费</w:t>
            </w:r>
          </w:p>
        </w:tc>
        <w:tc>
          <w:tcPr>
            <w:tcW w:w="950" w:type="dxa"/>
            <w:tcBorders>
              <w:left w:val="single" w:color="auto" w:sz="4" w:space="0"/>
            </w:tcBorders>
            <w:shd w:val="clear" w:color="auto" w:fill="auto"/>
            <w:vAlign w:val="center"/>
          </w:tcPr>
          <w:p w14:paraId="63CC691F">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住宿费</w:t>
            </w:r>
          </w:p>
        </w:tc>
        <w:tc>
          <w:tcPr>
            <w:tcW w:w="1100" w:type="dxa"/>
            <w:tcBorders>
              <w:left w:val="single" w:color="auto" w:sz="4" w:space="0"/>
            </w:tcBorders>
            <w:shd w:val="clear" w:color="auto" w:fill="auto"/>
            <w:vAlign w:val="center"/>
          </w:tcPr>
          <w:p w14:paraId="79DD3AA8">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伙食费</w:t>
            </w:r>
          </w:p>
        </w:tc>
        <w:tc>
          <w:tcPr>
            <w:tcW w:w="946" w:type="dxa"/>
            <w:tcBorders>
              <w:left w:val="single" w:color="auto" w:sz="4" w:space="0"/>
            </w:tcBorders>
            <w:shd w:val="clear" w:color="auto" w:fill="auto"/>
            <w:vAlign w:val="center"/>
          </w:tcPr>
          <w:p w14:paraId="69C1D6DB">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奖学金</w:t>
            </w:r>
          </w:p>
        </w:tc>
        <w:tc>
          <w:tcPr>
            <w:tcW w:w="1019" w:type="dxa"/>
            <w:vMerge w:val="continue"/>
            <w:tcBorders>
              <w:left w:val="single" w:color="auto" w:sz="4" w:space="0"/>
            </w:tcBorders>
            <w:shd w:val="clear" w:color="auto" w:fill="auto"/>
            <w:vAlign w:val="center"/>
          </w:tcPr>
          <w:p w14:paraId="65A8B717">
            <w:pPr>
              <w:overflowPunct w:val="0"/>
              <w:spacing w:line="320" w:lineRule="exact"/>
              <w:jc w:val="center"/>
              <w:rPr>
                <w:rFonts w:ascii="Times New Roman" w:hAnsi="Times New Roman"/>
                <w:color w:val="000000"/>
                <w:sz w:val="24"/>
                <w:szCs w:val="24"/>
              </w:rPr>
            </w:pPr>
          </w:p>
        </w:tc>
      </w:tr>
      <w:tr w14:paraId="507E4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80" w:type="dxa"/>
            <w:vMerge w:val="restart"/>
            <w:shd w:val="clear" w:color="auto" w:fill="auto"/>
            <w:vAlign w:val="center"/>
          </w:tcPr>
          <w:p w14:paraId="63488F3C">
            <w:pPr>
              <w:overflowPunct w:val="0"/>
              <w:spacing w:line="240" w:lineRule="exact"/>
              <w:ind w:firstLine="0"/>
              <w:jc w:val="center"/>
              <w:rPr>
                <w:rFonts w:ascii="Times New Roman" w:hAnsi="Times New Roman"/>
                <w:color w:val="000000"/>
                <w:sz w:val="24"/>
                <w:szCs w:val="24"/>
              </w:rPr>
            </w:pPr>
          </w:p>
          <w:p w14:paraId="669B4922">
            <w:pPr>
              <w:overflowPunct w:val="0"/>
              <w:spacing w:line="240" w:lineRule="exact"/>
              <w:ind w:firstLine="0"/>
              <w:jc w:val="center"/>
              <w:rPr>
                <w:rFonts w:ascii="Times New Roman" w:hAnsi="Times New Roman"/>
                <w:color w:val="000000"/>
                <w:sz w:val="24"/>
                <w:szCs w:val="24"/>
              </w:rPr>
            </w:pPr>
            <w:r>
              <w:rPr>
                <w:rFonts w:ascii="Times New Roman" w:hAnsi="Times New Roman"/>
                <w:color w:val="000000"/>
                <w:sz w:val="24"/>
                <w:szCs w:val="24"/>
              </w:rPr>
              <w:t>职业</w:t>
            </w:r>
          </w:p>
          <w:p w14:paraId="179049EF">
            <w:pPr>
              <w:overflowPunct w:val="0"/>
              <w:spacing w:line="240" w:lineRule="exact"/>
              <w:ind w:firstLine="0"/>
              <w:jc w:val="center"/>
              <w:rPr>
                <w:rFonts w:ascii="Times New Roman" w:hAnsi="Times New Roman"/>
                <w:color w:val="000000"/>
                <w:sz w:val="24"/>
                <w:szCs w:val="24"/>
              </w:rPr>
            </w:pPr>
            <w:r>
              <w:rPr>
                <w:rFonts w:ascii="Times New Roman" w:hAnsi="Times New Roman"/>
                <w:color w:val="000000"/>
                <w:sz w:val="24"/>
                <w:szCs w:val="24"/>
              </w:rPr>
              <w:t>技能</w:t>
            </w:r>
          </w:p>
          <w:p w14:paraId="5CDBB884">
            <w:pPr>
              <w:overflowPunct w:val="0"/>
              <w:spacing w:line="240" w:lineRule="exact"/>
              <w:ind w:firstLine="0"/>
              <w:jc w:val="center"/>
              <w:rPr>
                <w:rFonts w:ascii="Times New Roman" w:hAnsi="Times New Roman"/>
                <w:color w:val="000000"/>
                <w:sz w:val="24"/>
                <w:szCs w:val="24"/>
              </w:rPr>
            </w:pPr>
            <w:r>
              <w:rPr>
                <w:rFonts w:ascii="Times New Roman" w:hAnsi="Times New Roman"/>
                <w:color w:val="000000"/>
                <w:sz w:val="24"/>
                <w:szCs w:val="24"/>
              </w:rPr>
              <w:t>培训</w:t>
            </w:r>
          </w:p>
          <w:p w14:paraId="1B9B90CC">
            <w:pPr>
              <w:overflowPunct w:val="0"/>
              <w:spacing w:line="240" w:lineRule="exact"/>
              <w:ind w:firstLine="0"/>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3631EE56">
            <w:pPr>
              <w:overflowPunct w:val="0"/>
              <w:spacing w:line="320" w:lineRule="exact"/>
              <w:jc w:val="center"/>
              <w:rPr>
                <w:rFonts w:ascii="Times New Roman" w:hAnsi="Times New Roman"/>
                <w:color w:val="000000"/>
                <w:sz w:val="24"/>
                <w:szCs w:val="24"/>
              </w:rPr>
            </w:pPr>
          </w:p>
        </w:tc>
        <w:tc>
          <w:tcPr>
            <w:tcW w:w="1131" w:type="dxa"/>
            <w:tcBorders>
              <w:left w:val="single" w:color="auto" w:sz="4" w:space="0"/>
            </w:tcBorders>
            <w:shd w:val="clear" w:color="auto" w:fill="auto"/>
            <w:vAlign w:val="center"/>
          </w:tcPr>
          <w:p w14:paraId="797BA269">
            <w:pPr>
              <w:overflowPunct w:val="0"/>
              <w:spacing w:line="320" w:lineRule="exact"/>
              <w:jc w:val="center"/>
              <w:rPr>
                <w:rFonts w:ascii="Times New Roman" w:hAnsi="Times New Roman"/>
                <w:color w:val="000000"/>
                <w:sz w:val="24"/>
                <w:szCs w:val="24"/>
              </w:rPr>
            </w:pPr>
          </w:p>
        </w:tc>
        <w:tc>
          <w:tcPr>
            <w:tcW w:w="1913" w:type="dxa"/>
            <w:gridSpan w:val="2"/>
            <w:tcBorders>
              <w:left w:val="single" w:color="auto" w:sz="4" w:space="0"/>
            </w:tcBorders>
            <w:shd w:val="clear" w:color="auto" w:fill="auto"/>
            <w:vAlign w:val="center"/>
          </w:tcPr>
          <w:p w14:paraId="6F05E850">
            <w:pPr>
              <w:overflowPunct w:val="0"/>
              <w:spacing w:line="320" w:lineRule="exact"/>
              <w:jc w:val="center"/>
              <w:rPr>
                <w:rFonts w:ascii="Times New Roman" w:hAnsi="Times New Roman"/>
                <w:color w:val="000000"/>
                <w:sz w:val="24"/>
                <w:szCs w:val="24"/>
              </w:rPr>
            </w:pPr>
          </w:p>
        </w:tc>
        <w:tc>
          <w:tcPr>
            <w:tcW w:w="1100" w:type="dxa"/>
            <w:tcBorders>
              <w:left w:val="single" w:color="auto" w:sz="4" w:space="0"/>
            </w:tcBorders>
            <w:shd w:val="clear" w:color="auto" w:fill="auto"/>
            <w:vAlign w:val="center"/>
          </w:tcPr>
          <w:p w14:paraId="2C454C00">
            <w:pPr>
              <w:overflowPunct w:val="0"/>
              <w:spacing w:line="320" w:lineRule="exact"/>
              <w:jc w:val="center"/>
              <w:rPr>
                <w:rFonts w:ascii="Times New Roman" w:hAnsi="Times New Roman"/>
                <w:color w:val="000000"/>
                <w:sz w:val="24"/>
                <w:szCs w:val="24"/>
              </w:rPr>
            </w:pPr>
          </w:p>
        </w:tc>
        <w:tc>
          <w:tcPr>
            <w:tcW w:w="946" w:type="dxa"/>
            <w:tcBorders>
              <w:left w:val="single" w:color="auto" w:sz="4" w:space="0"/>
            </w:tcBorders>
            <w:shd w:val="clear" w:color="auto" w:fill="auto"/>
            <w:vAlign w:val="center"/>
          </w:tcPr>
          <w:p w14:paraId="325B0133">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200</w:t>
            </w:r>
          </w:p>
        </w:tc>
        <w:tc>
          <w:tcPr>
            <w:tcW w:w="1019" w:type="dxa"/>
            <w:tcBorders>
              <w:left w:val="single" w:color="auto" w:sz="4" w:space="0"/>
            </w:tcBorders>
            <w:shd w:val="clear" w:color="auto" w:fill="auto"/>
            <w:vAlign w:val="center"/>
          </w:tcPr>
          <w:p w14:paraId="080747E9">
            <w:pPr>
              <w:overflowPunct w:val="0"/>
              <w:spacing w:line="320" w:lineRule="exact"/>
              <w:jc w:val="center"/>
              <w:rPr>
                <w:rFonts w:ascii="Times New Roman" w:hAnsi="Times New Roman"/>
                <w:color w:val="000000"/>
                <w:sz w:val="24"/>
                <w:szCs w:val="24"/>
              </w:rPr>
            </w:pPr>
          </w:p>
        </w:tc>
      </w:tr>
      <w:tr w14:paraId="61983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80" w:type="dxa"/>
            <w:vMerge w:val="continue"/>
            <w:shd w:val="clear" w:color="auto" w:fill="auto"/>
            <w:vAlign w:val="center"/>
          </w:tcPr>
          <w:p w14:paraId="14633605">
            <w:pPr>
              <w:overflowPunct w:val="0"/>
              <w:spacing w:line="320" w:lineRule="exact"/>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0079EEB6">
            <w:pPr>
              <w:overflowPunct w:val="0"/>
              <w:spacing w:line="320" w:lineRule="exact"/>
              <w:jc w:val="center"/>
              <w:rPr>
                <w:rFonts w:ascii="Times New Roman" w:hAnsi="Times New Roman"/>
                <w:color w:val="000000"/>
                <w:sz w:val="24"/>
                <w:szCs w:val="24"/>
              </w:rPr>
            </w:pPr>
          </w:p>
        </w:tc>
        <w:tc>
          <w:tcPr>
            <w:tcW w:w="1131" w:type="dxa"/>
            <w:tcBorders>
              <w:left w:val="single" w:color="auto" w:sz="4" w:space="0"/>
            </w:tcBorders>
            <w:shd w:val="clear" w:color="auto" w:fill="auto"/>
            <w:vAlign w:val="center"/>
          </w:tcPr>
          <w:p w14:paraId="0D4E0FCB">
            <w:pPr>
              <w:overflowPunct w:val="0"/>
              <w:spacing w:line="320" w:lineRule="exact"/>
              <w:jc w:val="center"/>
              <w:rPr>
                <w:rFonts w:ascii="Times New Roman" w:hAnsi="Times New Roman"/>
                <w:color w:val="000000"/>
                <w:sz w:val="24"/>
                <w:szCs w:val="24"/>
              </w:rPr>
            </w:pPr>
          </w:p>
        </w:tc>
        <w:tc>
          <w:tcPr>
            <w:tcW w:w="1913" w:type="dxa"/>
            <w:gridSpan w:val="2"/>
            <w:tcBorders>
              <w:left w:val="single" w:color="auto" w:sz="4" w:space="0"/>
            </w:tcBorders>
            <w:shd w:val="clear" w:color="auto" w:fill="auto"/>
            <w:vAlign w:val="center"/>
          </w:tcPr>
          <w:p w14:paraId="57674C18">
            <w:pPr>
              <w:overflowPunct w:val="0"/>
              <w:spacing w:line="320" w:lineRule="exact"/>
              <w:jc w:val="center"/>
              <w:rPr>
                <w:rFonts w:ascii="Times New Roman" w:hAnsi="Times New Roman"/>
                <w:color w:val="000000"/>
                <w:sz w:val="24"/>
                <w:szCs w:val="24"/>
              </w:rPr>
            </w:pPr>
          </w:p>
        </w:tc>
        <w:tc>
          <w:tcPr>
            <w:tcW w:w="1100" w:type="dxa"/>
            <w:tcBorders>
              <w:left w:val="single" w:color="auto" w:sz="4" w:space="0"/>
            </w:tcBorders>
            <w:shd w:val="clear" w:color="auto" w:fill="auto"/>
            <w:vAlign w:val="center"/>
          </w:tcPr>
          <w:p w14:paraId="793B0AB3">
            <w:pPr>
              <w:overflowPunct w:val="0"/>
              <w:spacing w:line="320" w:lineRule="exact"/>
              <w:jc w:val="center"/>
              <w:rPr>
                <w:rFonts w:ascii="Times New Roman" w:hAnsi="Times New Roman"/>
                <w:color w:val="000000"/>
                <w:sz w:val="24"/>
                <w:szCs w:val="24"/>
              </w:rPr>
            </w:pPr>
          </w:p>
        </w:tc>
        <w:tc>
          <w:tcPr>
            <w:tcW w:w="946" w:type="dxa"/>
            <w:tcBorders>
              <w:left w:val="single" w:color="auto" w:sz="4" w:space="0"/>
            </w:tcBorders>
            <w:shd w:val="clear" w:color="auto" w:fill="auto"/>
            <w:vAlign w:val="center"/>
          </w:tcPr>
          <w:p w14:paraId="3A56A832">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200</w:t>
            </w:r>
          </w:p>
        </w:tc>
        <w:tc>
          <w:tcPr>
            <w:tcW w:w="1019" w:type="dxa"/>
            <w:tcBorders>
              <w:left w:val="single" w:color="auto" w:sz="4" w:space="0"/>
            </w:tcBorders>
            <w:shd w:val="clear" w:color="auto" w:fill="auto"/>
            <w:vAlign w:val="center"/>
          </w:tcPr>
          <w:p w14:paraId="174DE355">
            <w:pPr>
              <w:overflowPunct w:val="0"/>
              <w:spacing w:line="320" w:lineRule="exact"/>
              <w:jc w:val="center"/>
              <w:rPr>
                <w:rFonts w:ascii="Times New Roman" w:hAnsi="Times New Roman"/>
                <w:color w:val="000000"/>
                <w:sz w:val="24"/>
                <w:szCs w:val="24"/>
              </w:rPr>
            </w:pPr>
          </w:p>
        </w:tc>
      </w:tr>
      <w:tr w14:paraId="4041B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80" w:type="dxa"/>
            <w:vMerge w:val="restart"/>
            <w:shd w:val="clear" w:color="auto" w:fill="auto"/>
            <w:vAlign w:val="center"/>
          </w:tcPr>
          <w:p w14:paraId="43D493DE">
            <w:pPr>
              <w:overflowPunct w:val="0"/>
              <w:spacing w:line="30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个性化培训</w:t>
            </w:r>
          </w:p>
        </w:tc>
        <w:tc>
          <w:tcPr>
            <w:tcW w:w="1806" w:type="dxa"/>
            <w:gridSpan w:val="2"/>
            <w:tcBorders>
              <w:right w:val="single" w:color="auto" w:sz="4" w:space="0"/>
            </w:tcBorders>
            <w:shd w:val="clear" w:color="auto" w:fill="auto"/>
            <w:vAlign w:val="center"/>
          </w:tcPr>
          <w:p w14:paraId="710BCF60">
            <w:pPr>
              <w:overflowPunct w:val="0"/>
              <w:spacing w:line="320" w:lineRule="exact"/>
              <w:jc w:val="center"/>
              <w:rPr>
                <w:rFonts w:ascii="Times New Roman" w:hAnsi="Times New Roman"/>
                <w:color w:val="000000"/>
                <w:sz w:val="24"/>
                <w:szCs w:val="24"/>
              </w:rPr>
            </w:pPr>
          </w:p>
        </w:tc>
        <w:tc>
          <w:tcPr>
            <w:tcW w:w="1131" w:type="dxa"/>
            <w:tcBorders>
              <w:left w:val="single" w:color="auto" w:sz="4" w:space="0"/>
            </w:tcBorders>
            <w:shd w:val="clear" w:color="auto" w:fill="auto"/>
            <w:vAlign w:val="center"/>
          </w:tcPr>
          <w:p w14:paraId="471C88BF">
            <w:pPr>
              <w:overflowPunct w:val="0"/>
              <w:spacing w:line="320" w:lineRule="exact"/>
              <w:jc w:val="center"/>
              <w:rPr>
                <w:rFonts w:ascii="Times New Roman" w:hAnsi="Times New Roman"/>
                <w:color w:val="000000"/>
                <w:sz w:val="24"/>
                <w:szCs w:val="24"/>
              </w:rPr>
            </w:pPr>
          </w:p>
        </w:tc>
        <w:tc>
          <w:tcPr>
            <w:tcW w:w="3013" w:type="dxa"/>
            <w:gridSpan w:val="3"/>
            <w:tcBorders>
              <w:left w:val="single" w:color="auto" w:sz="4" w:space="0"/>
            </w:tcBorders>
            <w:shd w:val="clear" w:color="auto" w:fill="auto"/>
            <w:vAlign w:val="center"/>
          </w:tcPr>
          <w:p w14:paraId="5361E2AE">
            <w:pPr>
              <w:overflowPunct w:val="0"/>
              <w:spacing w:line="320" w:lineRule="exact"/>
              <w:jc w:val="center"/>
              <w:rPr>
                <w:rFonts w:ascii="Times New Roman" w:hAnsi="Times New Roman"/>
                <w:color w:val="000000"/>
                <w:sz w:val="24"/>
                <w:szCs w:val="24"/>
              </w:rPr>
            </w:pPr>
          </w:p>
        </w:tc>
        <w:tc>
          <w:tcPr>
            <w:tcW w:w="946" w:type="dxa"/>
            <w:tcBorders>
              <w:left w:val="single" w:color="auto" w:sz="4" w:space="0"/>
            </w:tcBorders>
            <w:shd w:val="clear" w:color="auto" w:fill="auto"/>
            <w:vAlign w:val="center"/>
          </w:tcPr>
          <w:p w14:paraId="2BB26553">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w:t>
            </w:r>
          </w:p>
        </w:tc>
        <w:tc>
          <w:tcPr>
            <w:tcW w:w="1019" w:type="dxa"/>
            <w:tcBorders>
              <w:left w:val="single" w:color="auto" w:sz="4" w:space="0"/>
            </w:tcBorders>
            <w:shd w:val="clear" w:color="auto" w:fill="auto"/>
            <w:vAlign w:val="center"/>
          </w:tcPr>
          <w:p w14:paraId="1A8A5160">
            <w:pPr>
              <w:overflowPunct w:val="0"/>
              <w:spacing w:line="320" w:lineRule="exact"/>
              <w:jc w:val="center"/>
              <w:rPr>
                <w:rFonts w:ascii="Times New Roman" w:hAnsi="Times New Roman"/>
                <w:color w:val="000000"/>
                <w:sz w:val="24"/>
                <w:szCs w:val="24"/>
              </w:rPr>
            </w:pPr>
          </w:p>
        </w:tc>
      </w:tr>
      <w:tr w14:paraId="6A1FA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80" w:type="dxa"/>
            <w:vMerge w:val="continue"/>
            <w:shd w:val="clear" w:color="auto" w:fill="auto"/>
            <w:vAlign w:val="center"/>
          </w:tcPr>
          <w:p w14:paraId="01231F9A">
            <w:pPr>
              <w:overflowPunct w:val="0"/>
              <w:spacing w:line="300" w:lineRule="exact"/>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720D7B19">
            <w:pPr>
              <w:overflowPunct w:val="0"/>
              <w:spacing w:line="320" w:lineRule="exact"/>
              <w:jc w:val="center"/>
              <w:rPr>
                <w:rFonts w:ascii="Times New Roman" w:hAnsi="Times New Roman"/>
                <w:color w:val="000000"/>
                <w:sz w:val="24"/>
                <w:szCs w:val="24"/>
              </w:rPr>
            </w:pPr>
          </w:p>
        </w:tc>
        <w:tc>
          <w:tcPr>
            <w:tcW w:w="1131" w:type="dxa"/>
            <w:tcBorders>
              <w:left w:val="single" w:color="auto" w:sz="4" w:space="0"/>
            </w:tcBorders>
            <w:shd w:val="clear" w:color="auto" w:fill="auto"/>
            <w:vAlign w:val="center"/>
          </w:tcPr>
          <w:p w14:paraId="431266F1">
            <w:pPr>
              <w:overflowPunct w:val="0"/>
              <w:spacing w:line="320" w:lineRule="exact"/>
              <w:jc w:val="center"/>
              <w:rPr>
                <w:rFonts w:ascii="Times New Roman" w:hAnsi="Times New Roman"/>
                <w:color w:val="000000"/>
                <w:sz w:val="24"/>
                <w:szCs w:val="24"/>
              </w:rPr>
            </w:pPr>
          </w:p>
        </w:tc>
        <w:tc>
          <w:tcPr>
            <w:tcW w:w="3013" w:type="dxa"/>
            <w:gridSpan w:val="3"/>
            <w:tcBorders>
              <w:left w:val="single" w:color="auto" w:sz="4" w:space="0"/>
            </w:tcBorders>
            <w:shd w:val="clear" w:color="auto" w:fill="auto"/>
            <w:vAlign w:val="center"/>
          </w:tcPr>
          <w:p w14:paraId="5FB49BC1">
            <w:pPr>
              <w:overflowPunct w:val="0"/>
              <w:spacing w:line="320" w:lineRule="exact"/>
              <w:jc w:val="center"/>
              <w:rPr>
                <w:rFonts w:ascii="Times New Roman" w:hAnsi="Times New Roman"/>
                <w:color w:val="000000"/>
                <w:sz w:val="24"/>
                <w:szCs w:val="24"/>
              </w:rPr>
            </w:pPr>
          </w:p>
        </w:tc>
        <w:tc>
          <w:tcPr>
            <w:tcW w:w="946" w:type="dxa"/>
            <w:tcBorders>
              <w:left w:val="single" w:color="auto" w:sz="4" w:space="0"/>
            </w:tcBorders>
            <w:shd w:val="clear" w:color="auto" w:fill="auto"/>
            <w:vAlign w:val="center"/>
          </w:tcPr>
          <w:p w14:paraId="3760AE7A">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w:t>
            </w:r>
          </w:p>
        </w:tc>
        <w:tc>
          <w:tcPr>
            <w:tcW w:w="1019" w:type="dxa"/>
            <w:tcBorders>
              <w:left w:val="single" w:color="auto" w:sz="4" w:space="0"/>
            </w:tcBorders>
            <w:shd w:val="clear" w:color="auto" w:fill="auto"/>
            <w:vAlign w:val="center"/>
          </w:tcPr>
          <w:p w14:paraId="75E0DE3D">
            <w:pPr>
              <w:overflowPunct w:val="0"/>
              <w:spacing w:line="320" w:lineRule="exact"/>
              <w:jc w:val="center"/>
              <w:rPr>
                <w:rFonts w:ascii="Times New Roman" w:hAnsi="Times New Roman"/>
                <w:color w:val="000000"/>
                <w:sz w:val="24"/>
                <w:szCs w:val="24"/>
              </w:rPr>
            </w:pPr>
          </w:p>
        </w:tc>
      </w:tr>
      <w:tr w14:paraId="1B70A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80" w:type="dxa"/>
            <w:vMerge w:val="restart"/>
            <w:shd w:val="clear" w:color="auto" w:fill="auto"/>
            <w:vAlign w:val="center"/>
          </w:tcPr>
          <w:p w14:paraId="5677B459">
            <w:pPr>
              <w:overflowPunct w:val="0"/>
              <w:spacing w:line="300" w:lineRule="exact"/>
              <w:ind w:firstLine="0"/>
              <w:jc w:val="center"/>
              <w:rPr>
                <w:rFonts w:ascii="Times New Roman" w:hAnsi="Times New Roman"/>
                <w:color w:val="000000"/>
                <w:sz w:val="24"/>
                <w:szCs w:val="24"/>
              </w:rPr>
            </w:pPr>
          </w:p>
          <w:p w14:paraId="19FF0A25">
            <w:pPr>
              <w:overflowPunct w:val="0"/>
              <w:spacing w:line="300" w:lineRule="exact"/>
              <w:ind w:firstLine="0"/>
              <w:jc w:val="center"/>
              <w:rPr>
                <w:rFonts w:ascii="Times New Roman" w:hAnsi="Times New Roman"/>
                <w:color w:val="000000"/>
                <w:sz w:val="24"/>
                <w:szCs w:val="24"/>
              </w:rPr>
            </w:pPr>
            <w:r>
              <w:rPr>
                <w:rFonts w:ascii="Times New Roman" w:hAnsi="Times New Roman"/>
                <w:color w:val="000000"/>
                <w:sz w:val="24"/>
                <w:szCs w:val="24"/>
              </w:rPr>
              <w:t>创业</w:t>
            </w:r>
          </w:p>
          <w:p w14:paraId="3F4646F2">
            <w:pPr>
              <w:overflowPunct w:val="0"/>
              <w:spacing w:line="300" w:lineRule="exact"/>
              <w:ind w:firstLine="0"/>
              <w:jc w:val="center"/>
              <w:rPr>
                <w:rFonts w:ascii="Times New Roman" w:hAnsi="Times New Roman"/>
                <w:color w:val="000000"/>
                <w:sz w:val="24"/>
                <w:szCs w:val="24"/>
              </w:rPr>
            </w:pPr>
            <w:r>
              <w:rPr>
                <w:rFonts w:ascii="Times New Roman" w:hAnsi="Times New Roman"/>
                <w:color w:val="000000"/>
                <w:sz w:val="24"/>
                <w:szCs w:val="24"/>
              </w:rPr>
              <w:t>培训</w:t>
            </w:r>
          </w:p>
          <w:p w14:paraId="3EA744DC">
            <w:pPr>
              <w:overflowPunct w:val="0"/>
              <w:spacing w:line="300" w:lineRule="exact"/>
              <w:ind w:firstLine="0"/>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0665BD3F">
            <w:pPr>
              <w:overflowPunct w:val="0"/>
              <w:spacing w:line="320" w:lineRule="exact"/>
              <w:jc w:val="center"/>
              <w:rPr>
                <w:rFonts w:ascii="Times New Roman" w:hAnsi="Times New Roman"/>
                <w:color w:val="000000"/>
                <w:sz w:val="24"/>
                <w:szCs w:val="24"/>
              </w:rPr>
            </w:pPr>
          </w:p>
        </w:tc>
        <w:tc>
          <w:tcPr>
            <w:tcW w:w="1131" w:type="dxa"/>
            <w:tcBorders>
              <w:left w:val="single" w:color="auto" w:sz="4" w:space="0"/>
            </w:tcBorders>
            <w:shd w:val="clear" w:color="auto" w:fill="auto"/>
            <w:vAlign w:val="center"/>
          </w:tcPr>
          <w:p w14:paraId="0A8678FB">
            <w:pPr>
              <w:overflowPunct w:val="0"/>
              <w:spacing w:line="320" w:lineRule="exact"/>
              <w:jc w:val="center"/>
              <w:rPr>
                <w:rFonts w:ascii="Times New Roman" w:hAnsi="Times New Roman"/>
                <w:color w:val="000000"/>
                <w:sz w:val="24"/>
                <w:szCs w:val="24"/>
              </w:rPr>
            </w:pPr>
          </w:p>
        </w:tc>
        <w:tc>
          <w:tcPr>
            <w:tcW w:w="3013" w:type="dxa"/>
            <w:gridSpan w:val="3"/>
            <w:tcBorders>
              <w:left w:val="single" w:color="auto" w:sz="4" w:space="0"/>
            </w:tcBorders>
            <w:shd w:val="clear" w:color="auto" w:fill="auto"/>
            <w:vAlign w:val="center"/>
          </w:tcPr>
          <w:p w14:paraId="49822D9A">
            <w:pPr>
              <w:overflowPunct w:val="0"/>
              <w:spacing w:line="320" w:lineRule="exact"/>
              <w:jc w:val="center"/>
              <w:rPr>
                <w:rFonts w:ascii="Times New Roman" w:hAnsi="Times New Roman"/>
                <w:color w:val="000000"/>
                <w:sz w:val="24"/>
                <w:szCs w:val="24"/>
              </w:rPr>
            </w:pPr>
          </w:p>
        </w:tc>
        <w:tc>
          <w:tcPr>
            <w:tcW w:w="946" w:type="dxa"/>
            <w:tcBorders>
              <w:left w:val="single" w:color="auto" w:sz="4" w:space="0"/>
            </w:tcBorders>
            <w:shd w:val="clear" w:color="auto" w:fill="auto"/>
            <w:vAlign w:val="center"/>
          </w:tcPr>
          <w:p w14:paraId="2BD31CF6">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w:t>
            </w:r>
          </w:p>
        </w:tc>
        <w:tc>
          <w:tcPr>
            <w:tcW w:w="1019" w:type="dxa"/>
            <w:tcBorders>
              <w:left w:val="single" w:color="auto" w:sz="4" w:space="0"/>
            </w:tcBorders>
            <w:shd w:val="clear" w:color="auto" w:fill="auto"/>
            <w:vAlign w:val="center"/>
          </w:tcPr>
          <w:p w14:paraId="11F1BF1A">
            <w:pPr>
              <w:overflowPunct w:val="0"/>
              <w:spacing w:line="320" w:lineRule="exact"/>
              <w:jc w:val="center"/>
              <w:rPr>
                <w:rFonts w:ascii="Times New Roman" w:hAnsi="Times New Roman"/>
                <w:color w:val="000000"/>
                <w:sz w:val="24"/>
                <w:szCs w:val="24"/>
              </w:rPr>
            </w:pPr>
          </w:p>
        </w:tc>
      </w:tr>
      <w:tr w14:paraId="0BE924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080" w:type="dxa"/>
            <w:vMerge w:val="continue"/>
            <w:shd w:val="clear" w:color="auto" w:fill="auto"/>
            <w:vAlign w:val="center"/>
          </w:tcPr>
          <w:p w14:paraId="2CB9652D">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1A4ED64F">
            <w:pPr>
              <w:overflowPunct w:val="0"/>
              <w:spacing w:line="320" w:lineRule="exact"/>
              <w:jc w:val="center"/>
              <w:rPr>
                <w:rFonts w:ascii="Times New Roman" w:hAnsi="Times New Roman"/>
                <w:color w:val="000000"/>
                <w:sz w:val="24"/>
                <w:szCs w:val="24"/>
              </w:rPr>
            </w:pPr>
          </w:p>
        </w:tc>
        <w:tc>
          <w:tcPr>
            <w:tcW w:w="1131" w:type="dxa"/>
            <w:tcBorders>
              <w:left w:val="single" w:color="auto" w:sz="4" w:space="0"/>
            </w:tcBorders>
            <w:shd w:val="clear" w:color="auto" w:fill="auto"/>
            <w:vAlign w:val="center"/>
          </w:tcPr>
          <w:p w14:paraId="36820C20">
            <w:pPr>
              <w:overflowPunct w:val="0"/>
              <w:spacing w:line="320" w:lineRule="exact"/>
              <w:jc w:val="center"/>
              <w:rPr>
                <w:rFonts w:ascii="Times New Roman" w:hAnsi="Times New Roman"/>
                <w:color w:val="000000"/>
                <w:sz w:val="24"/>
                <w:szCs w:val="24"/>
              </w:rPr>
            </w:pPr>
          </w:p>
        </w:tc>
        <w:tc>
          <w:tcPr>
            <w:tcW w:w="3013" w:type="dxa"/>
            <w:gridSpan w:val="3"/>
            <w:tcBorders>
              <w:left w:val="single" w:color="auto" w:sz="4" w:space="0"/>
            </w:tcBorders>
            <w:shd w:val="clear" w:color="auto" w:fill="auto"/>
            <w:vAlign w:val="center"/>
          </w:tcPr>
          <w:p w14:paraId="41988904">
            <w:pPr>
              <w:overflowPunct w:val="0"/>
              <w:spacing w:line="320" w:lineRule="exact"/>
              <w:jc w:val="center"/>
              <w:rPr>
                <w:rFonts w:ascii="Times New Roman" w:hAnsi="Times New Roman"/>
                <w:color w:val="000000"/>
                <w:sz w:val="24"/>
                <w:szCs w:val="24"/>
              </w:rPr>
            </w:pPr>
          </w:p>
        </w:tc>
        <w:tc>
          <w:tcPr>
            <w:tcW w:w="946" w:type="dxa"/>
            <w:tcBorders>
              <w:left w:val="single" w:color="auto" w:sz="4" w:space="0"/>
            </w:tcBorders>
            <w:shd w:val="clear" w:color="auto" w:fill="auto"/>
            <w:vAlign w:val="center"/>
          </w:tcPr>
          <w:p w14:paraId="4FC5D884">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w:t>
            </w:r>
          </w:p>
        </w:tc>
        <w:tc>
          <w:tcPr>
            <w:tcW w:w="1019" w:type="dxa"/>
            <w:tcBorders>
              <w:left w:val="single" w:color="auto" w:sz="4" w:space="0"/>
            </w:tcBorders>
            <w:shd w:val="clear" w:color="auto" w:fill="auto"/>
            <w:vAlign w:val="center"/>
          </w:tcPr>
          <w:p w14:paraId="5C0236DF">
            <w:pPr>
              <w:overflowPunct w:val="0"/>
              <w:spacing w:line="320" w:lineRule="exact"/>
              <w:jc w:val="center"/>
              <w:rPr>
                <w:rFonts w:ascii="Times New Roman" w:hAnsi="Times New Roman"/>
                <w:color w:val="000000"/>
                <w:sz w:val="24"/>
                <w:szCs w:val="24"/>
              </w:rPr>
            </w:pPr>
          </w:p>
        </w:tc>
      </w:tr>
      <w:tr w14:paraId="67D9B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0" w:hRule="atLeast"/>
          <w:jc w:val="center"/>
        </w:trPr>
        <w:tc>
          <w:tcPr>
            <w:tcW w:w="1080" w:type="dxa"/>
            <w:shd w:val="clear" w:color="auto" w:fill="auto"/>
            <w:vAlign w:val="center"/>
          </w:tcPr>
          <w:p w14:paraId="3C36A34D">
            <w:pPr>
              <w:overflowPunct w:val="0"/>
              <w:spacing w:line="280" w:lineRule="exact"/>
              <w:ind w:firstLine="0"/>
              <w:jc w:val="center"/>
              <w:rPr>
                <w:rFonts w:ascii="Times New Roman" w:hAnsi="Times New Roman"/>
                <w:color w:val="000000"/>
                <w:sz w:val="24"/>
                <w:szCs w:val="24"/>
              </w:rPr>
            </w:pPr>
            <w:r>
              <w:rPr>
                <w:rFonts w:ascii="Times New Roman" w:hAnsi="Times New Roman"/>
                <w:color w:val="000000"/>
                <w:sz w:val="24"/>
                <w:szCs w:val="24"/>
              </w:rPr>
              <w:t>适应性培训</w:t>
            </w:r>
          </w:p>
        </w:tc>
        <w:tc>
          <w:tcPr>
            <w:tcW w:w="1806" w:type="dxa"/>
            <w:gridSpan w:val="2"/>
            <w:tcBorders>
              <w:right w:val="single" w:color="auto" w:sz="4" w:space="0"/>
            </w:tcBorders>
            <w:shd w:val="clear" w:color="auto" w:fill="auto"/>
            <w:vAlign w:val="center"/>
          </w:tcPr>
          <w:p w14:paraId="2C6CDEDB">
            <w:pPr>
              <w:overflowPunct w:val="0"/>
              <w:spacing w:line="280" w:lineRule="exact"/>
              <w:ind w:firstLine="0"/>
              <w:jc w:val="center"/>
              <w:rPr>
                <w:rFonts w:ascii="Times New Roman" w:hAnsi="Times New Roman"/>
                <w:color w:val="000000"/>
                <w:sz w:val="24"/>
                <w:szCs w:val="24"/>
              </w:rPr>
            </w:pPr>
          </w:p>
        </w:tc>
        <w:tc>
          <w:tcPr>
            <w:tcW w:w="1131" w:type="dxa"/>
            <w:tcBorders>
              <w:left w:val="single" w:color="auto" w:sz="4" w:space="0"/>
            </w:tcBorders>
            <w:shd w:val="clear" w:color="auto" w:fill="auto"/>
            <w:vAlign w:val="center"/>
          </w:tcPr>
          <w:p w14:paraId="53EEB116">
            <w:pPr>
              <w:overflowPunct w:val="0"/>
              <w:spacing w:line="280" w:lineRule="exact"/>
              <w:ind w:firstLine="0"/>
              <w:jc w:val="center"/>
              <w:rPr>
                <w:rFonts w:ascii="Times New Roman" w:hAnsi="Times New Roman"/>
                <w:color w:val="000000"/>
                <w:sz w:val="24"/>
                <w:szCs w:val="24"/>
              </w:rPr>
            </w:pPr>
          </w:p>
        </w:tc>
        <w:tc>
          <w:tcPr>
            <w:tcW w:w="3013" w:type="dxa"/>
            <w:gridSpan w:val="3"/>
            <w:tcBorders>
              <w:left w:val="single" w:color="auto" w:sz="4" w:space="0"/>
            </w:tcBorders>
            <w:shd w:val="clear" w:color="auto" w:fill="auto"/>
            <w:vAlign w:val="center"/>
          </w:tcPr>
          <w:p w14:paraId="0D5C7626">
            <w:pPr>
              <w:overflowPunct w:val="0"/>
              <w:spacing w:line="280" w:lineRule="exact"/>
              <w:jc w:val="center"/>
              <w:rPr>
                <w:rFonts w:ascii="Times New Roman" w:hAnsi="Times New Roman"/>
                <w:color w:val="000000"/>
                <w:sz w:val="24"/>
                <w:szCs w:val="24"/>
              </w:rPr>
            </w:pPr>
          </w:p>
        </w:tc>
        <w:tc>
          <w:tcPr>
            <w:tcW w:w="946" w:type="dxa"/>
            <w:tcBorders>
              <w:left w:val="single" w:color="auto" w:sz="4" w:space="0"/>
            </w:tcBorders>
            <w:shd w:val="clear" w:color="auto" w:fill="auto"/>
            <w:vAlign w:val="center"/>
          </w:tcPr>
          <w:p w14:paraId="706D9381">
            <w:pPr>
              <w:overflowPunct w:val="0"/>
              <w:spacing w:line="28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w:t>
            </w:r>
          </w:p>
        </w:tc>
        <w:tc>
          <w:tcPr>
            <w:tcW w:w="1019" w:type="dxa"/>
            <w:tcBorders>
              <w:left w:val="single" w:color="auto" w:sz="4" w:space="0"/>
            </w:tcBorders>
            <w:shd w:val="clear" w:color="auto" w:fill="auto"/>
            <w:vAlign w:val="center"/>
          </w:tcPr>
          <w:p w14:paraId="6CDE5C02">
            <w:pPr>
              <w:overflowPunct w:val="0"/>
              <w:spacing w:line="28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w:t>
            </w:r>
          </w:p>
        </w:tc>
      </w:tr>
      <w:tr w14:paraId="74F3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restart"/>
            <w:shd w:val="clear" w:color="auto" w:fill="auto"/>
            <w:vAlign w:val="center"/>
          </w:tcPr>
          <w:p w14:paraId="455067D5">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申报</w:t>
            </w:r>
          </w:p>
          <w:p w14:paraId="05131412">
            <w:pPr>
              <w:overflowPunct w:val="0"/>
              <w:spacing w:line="400" w:lineRule="exact"/>
              <w:ind w:firstLine="0"/>
              <w:jc w:val="center"/>
              <w:rPr>
                <w:rFonts w:ascii="Times New Roman" w:hAnsi="Times New Roman"/>
                <w:b/>
                <w:color w:val="000000"/>
                <w:szCs w:val="21"/>
              </w:rPr>
            </w:pPr>
            <w:r>
              <w:rPr>
                <w:rFonts w:ascii="Times New Roman" w:hAnsi="Times New Roman"/>
                <w:color w:val="000000"/>
                <w:sz w:val="24"/>
                <w:szCs w:val="24"/>
              </w:rPr>
              <w:t>说明</w:t>
            </w:r>
          </w:p>
        </w:tc>
        <w:tc>
          <w:tcPr>
            <w:tcW w:w="1806" w:type="dxa"/>
            <w:gridSpan w:val="2"/>
            <w:tcBorders>
              <w:right w:val="single" w:color="auto" w:sz="4" w:space="0"/>
            </w:tcBorders>
            <w:shd w:val="clear" w:color="auto" w:fill="auto"/>
            <w:vAlign w:val="center"/>
          </w:tcPr>
          <w:p w14:paraId="5B5D175D">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申报理由</w:t>
            </w:r>
          </w:p>
        </w:tc>
        <w:tc>
          <w:tcPr>
            <w:tcW w:w="6109" w:type="dxa"/>
            <w:gridSpan w:val="6"/>
            <w:tcBorders>
              <w:left w:val="single" w:color="auto" w:sz="4" w:space="0"/>
            </w:tcBorders>
            <w:shd w:val="clear" w:color="auto" w:fill="auto"/>
            <w:vAlign w:val="center"/>
          </w:tcPr>
          <w:p w14:paraId="4C0B58E2">
            <w:pPr>
              <w:overflowPunct w:val="0"/>
              <w:spacing w:line="320" w:lineRule="exact"/>
              <w:ind w:firstLine="0"/>
              <w:rPr>
                <w:rFonts w:ascii="Times New Roman" w:hAnsi="Times New Roman"/>
                <w:color w:val="000000"/>
                <w:sz w:val="24"/>
                <w:szCs w:val="24"/>
              </w:rPr>
            </w:pPr>
          </w:p>
        </w:tc>
      </w:tr>
      <w:tr w14:paraId="0DB31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3E893C42">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6F3DEC3D">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优势和特色</w:t>
            </w:r>
          </w:p>
        </w:tc>
        <w:tc>
          <w:tcPr>
            <w:tcW w:w="6109" w:type="dxa"/>
            <w:gridSpan w:val="6"/>
            <w:tcBorders>
              <w:left w:val="single" w:color="auto" w:sz="4" w:space="0"/>
            </w:tcBorders>
            <w:shd w:val="clear" w:color="auto" w:fill="auto"/>
            <w:vAlign w:val="center"/>
          </w:tcPr>
          <w:p w14:paraId="07E86FB4">
            <w:pPr>
              <w:overflowPunct w:val="0"/>
              <w:spacing w:line="320" w:lineRule="exact"/>
              <w:ind w:firstLine="0"/>
              <w:rPr>
                <w:rFonts w:ascii="Times New Roman" w:hAnsi="Times New Roman"/>
                <w:color w:val="000000"/>
                <w:sz w:val="24"/>
                <w:szCs w:val="24"/>
              </w:rPr>
            </w:pPr>
          </w:p>
        </w:tc>
      </w:tr>
      <w:tr w14:paraId="00AB6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380DB240">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00356667">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退役军人教育培训计划</w:t>
            </w:r>
          </w:p>
        </w:tc>
        <w:tc>
          <w:tcPr>
            <w:tcW w:w="6109" w:type="dxa"/>
            <w:gridSpan w:val="6"/>
            <w:tcBorders>
              <w:left w:val="single" w:color="auto" w:sz="4" w:space="0"/>
            </w:tcBorders>
            <w:shd w:val="clear" w:color="auto" w:fill="auto"/>
            <w:vAlign w:val="center"/>
          </w:tcPr>
          <w:p w14:paraId="3FD40714">
            <w:pPr>
              <w:overflowPunct w:val="0"/>
              <w:spacing w:line="320" w:lineRule="exact"/>
              <w:ind w:firstLine="0"/>
              <w:rPr>
                <w:rFonts w:ascii="Times New Roman" w:hAnsi="Times New Roman"/>
                <w:color w:val="000000"/>
                <w:sz w:val="24"/>
                <w:szCs w:val="24"/>
              </w:rPr>
            </w:pPr>
          </w:p>
        </w:tc>
      </w:tr>
      <w:tr w14:paraId="2188C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36178A03">
            <w:pPr>
              <w:overflowPunct w:val="0"/>
              <w:spacing w:line="400" w:lineRule="exact"/>
              <w:jc w:val="center"/>
              <w:rPr>
                <w:rFonts w:ascii="Times New Roman" w:hAnsi="Times New Roman"/>
                <w:color w:val="000000"/>
                <w:sz w:val="24"/>
                <w:szCs w:val="24"/>
              </w:rPr>
            </w:pPr>
          </w:p>
        </w:tc>
        <w:tc>
          <w:tcPr>
            <w:tcW w:w="1806" w:type="dxa"/>
            <w:gridSpan w:val="2"/>
            <w:tcBorders>
              <w:right w:val="single" w:color="auto" w:sz="4" w:space="0"/>
            </w:tcBorders>
            <w:shd w:val="clear" w:color="auto" w:fill="auto"/>
            <w:vAlign w:val="center"/>
          </w:tcPr>
          <w:p w14:paraId="30A3A437">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推荐退役军人就业举措</w:t>
            </w:r>
          </w:p>
        </w:tc>
        <w:tc>
          <w:tcPr>
            <w:tcW w:w="6109" w:type="dxa"/>
            <w:gridSpan w:val="6"/>
            <w:tcBorders>
              <w:left w:val="single" w:color="auto" w:sz="4" w:space="0"/>
            </w:tcBorders>
            <w:shd w:val="clear" w:color="auto" w:fill="auto"/>
            <w:vAlign w:val="center"/>
          </w:tcPr>
          <w:p w14:paraId="4908925B">
            <w:pPr>
              <w:overflowPunct w:val="0"/>
              <w:spacing w:line="320" w:lineRule="exact"/>
              <w:ind w:firstLine="0"/>
              <w:rPr>
                <w:rFonts w:ascii="Times New Roman" w:hAnsi="Times New Roman"/>
                <w:color w:val="000000"/>
                <w:sz w:val="24"/>
                <w:szCs w:val="24"/>
              </w:rPr>
            </w:pPr>
          </w:p>
        </w:tc>
      </w:tr>
      <w:tr w14:paraId="5B6C8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7" w:hRule="atLeast"/>
          <w:jc w:val="center"/>
        </w:trPr>
        <w:tc>
          <w:tcPr>
            <w:tcW w:w="1080" w:type="dxa"/>
            <w:vAlign w:val="center"/>
          </w:tcPr>
          <w:p w14:paraId="16D50683">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初审</w:t>
            </w:r>
          </w:p>
          <w:p w14:paraId="7B6AA39C">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机关</w:t>
            </w:r>
          </w:p>
          <w:p w14:paraId="07A00F97">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意见</w:t>
            </w:r>
          </w:p>
        </w:tc>
        <w:tc>
          <w:tcPr>
            <w:tcW w:w="7915" w:type="dxa"/>
            <w:gridSpan w:val="8"/>
            <w:vAlign w:val="center"/>
          </w:tcPr>
          <w:p w14:paraId="7A1C67A7">
            <w:pPr>
              <w:overflowPunct w:val="0"/>
              <w:spacing w:line="320" w:lineRule="exact"/>
              <w:ind w:firstLine="0"/>
              <w:rPr>
                <w:rFonts w:ascii="Times New Roman" w:hAnsi="Times New Roman"/>
                <w:color w:val="000000"/>
                <w:sz w:val="24"/>
                <w:szCs w:val="24"/>
              </w:rPr>
            </w:pPr>
          </w:p>
          <w:p w14:paraId="6C7C7CAE">
            <w:pPr>
              <w:overflowPunct w:val="0"/>
              <w:spacing w:line="320" w:lineRule="exact"/>
              <w:ind w:firstLine="0"/>
              <w:rPr>
                <w:rFonts w:ascii="Times New Roman" w:hAnsi="Times New Roman"/>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p>
          <w:p w14:paraId="7303B1B2">
            <w:pPr>
              <w:overflowPunct w:val="0"/>
              <w:spacing w:line="320" w:lineRule="exact"/>
              <w:ind w:firstLine="0"/>
              <w:rPr>
                <w:rFonts w:ascii="Times New Roman" w:hAnsi="Times New Roman"/>
                <w:color w:val="000000"/>
                <w:sz w:val="24"/>
                <w:szCs w:val="24"/>
              </w:rPr>
            </w:pPr>
          </w:p>
          <w:p w14:paraId="7BC34194">
            <w:pPr>
              <w:overflowPunct w:val="0"/>
              <w:spacing w:line="320" w:lineRule="exact"/>
              <w:ind w:firstLine="0"/>
              <w:rPr>
                <w:rFonts w:ascii="Times New Roman" w:hAnsi="Times New Roman"/>
                <w:color w:val="000000"/>
                <w:sz w:val="24"/>
                <w:szCs w:val="24"/>
              </w:rPr>
            </w:pPr>
          </w:p>
          <w:p w14:paraId="3C2495EA">
            <w:pPr>
              <w:overflowPunct w:val="0"/>
              <w:spacing w:line="320" w:lineRule="exact"/>
              <w:ind w:firstLine="0"/>
              <w:rPr>
                <w:rFonts w:ascii="Times New Roman" w:hAnsi="Times New Roman"/>
                <w:color w:val="000000"/>
                <w:sz w:val="24"/>
                <w:szCs w:val="24"/>
              </w:rPr>
            </w:pPr>
          </w:p>
          <w:p w14:paraId="42410E05">
            <w:pPr>
              <w:overflowPunct w:val="0"/>
              <w:spacing w:line="320" w:lineRule="exact"/>
              <w:ind w:firstLine="5900" w:firstLineChars="2500"/>
              <w:rPr>
                <w:rFonts w:ascii="Times New Roman" w:hAnsi="Times New Roman"/>
                <w:color w:val="000000"/>
                <w:sz w:val="24"/>
                <w:szCs w:val="24"/>
              </w:rPr>
            </w:pPr>
          </w:p>
          <w:p w14:paraId="5C94A201">
            <w:pPr>
              <w:overflowPunct w:val="0"/>
              <w:spacing w:line="320" w:lineRule="exact"/>
              <w:ind w:firstLine="5900" w:firstLineChars="2500"/>
              <w:rPr>
                <w:rFonts w:ascii="Times New Roman" w:hAnsi="Times New Roman"/>
                <w:color w:val="000000"/>
                <w:sz w:val="24"/>
                <w:szCs w:val="24"/>
              </w:rPr>
            </w:pPr>
          </w:p>
          <w:p w14:paraId="2D31E542">
            <w:pPr>
              <w:overflowPunct w:val="0"/>
              <w:spacing w:line="320" w:lineRule="exact"/>
              <w:ind w:firstLine="5900" w:firstLineChars="2500"/>
              <w:rPr>
                <w:rFonts w:ascii="Times New Roman" w:hAnsi="Times New Roman"/>
                <w:color w:val="000000"/>
                <w:sz w:val="24"/>
                <w:szCs w:val="24"/>
              </w:rPr>
            </w:pPr>
            <w:r>
              <w:rPr>
                <w:rFonts w:ascii="Times New Roman" w:hAnsi="Times New Roman"/>
                <w:color w:val="000000"/>
                <w:sz w:val="24"/>
                <w:szCs w:val="24"/>
              </w:rPr>
              <w:t>单位盖章</w:t>
            </w:r>
          </w:p>
          <w:p w14:paraId="365E6C42">
            <w:pPr>
              <w:overflowPunct w:val="0"/>
              <w:spacing w:line="320" w:lineRule="exact"/>
              <w:ind w:firstLine="472" w:firstLineChars="200"/>
              <w:rPr>
                <w:rFonts w:ascii="Times New Roman" w:hAnsi="Times New Roman"/>
                <w:color w:val="000000"/>
                <w:sz w:val="24"/>
                <w:szCs w:val="24"/>
              </w:rPr>
            </w:pPr>
            <w:r>
              <w:rPr>
                <w:rFonts w:ascii="Times New Roman" w:hAnsi="Times New Roman"/>
                <w:color w:val="000000"/>
                <w:sz w:val="24"/>
                <w:szCs w:val="24"/>
              </w:rPr>
              <w:t xml:space="preserve">                                        </w:t>
            </w:r>
            <w:r>
              <w:rPr>
                <w:rFonts w:hint="eastAsia" w:ascii="Times New Roman" w:hAnsi="Times New Roman"/>
                <w:color w:val="000000"/>
                <w:sz w:val="24"/>
                <w:szCs w:val="24"/>
              </w:rPr>
              <w:t xml:space="preserve">     </w:t>
            </w:r>
            <w:r>
              <w:rPr>
                <w:rFonts w:ascii="Times New Roman" w:hAnsi="Times New Roman"/>
                <w:color w:val="000000"/>
                <w:sz w:val="24"/>
                <w:szCs w:val="24"/>
              </w:rPr>
              <w:t>年  月  日</w:t>
            </w:r>
          </w:p>
          <w:p w14:paraId="3F1F8381">
            <w:pPr>
              <w:overflowPunct w:val="0"/>
              <w:spacing w:line="320" w:lineRule="exact"/>
              <w:ind w:firstLine="472" w:firstLineChars="200"/>
              <w:rPr>
                <w:rFonts w:ascii="Times New Roman" w:hAnsi="Times New Roman"/>
                <w:color w:val="000000"/>
                <w:sz w:val="24"/>
                <w:szCs w:val="24"/>
              </w:rPr>
            </w:pPr>
          </w:p>
        </w:tc>
      </w:tr>
      <w:tr w14:paraId="327CF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restart"/>
            <w:shd w:val="clear" w:color="auto" w:fill="auto"/>
            <w:vAlign w:val="center"/>
          </w:tcPr>
          <w:p w14:paraId="2797B249">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市级</w:t>
            </w:r>
          </w:p>
          <w:p w14:paraId="40A04B29">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专家</w:t>
            </w:r>
          </w:p>
          <w:p w14:paraId="46C9D66C">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审核</w:t>
            </w:r>
          </w:p>
          <w:p w14:paraId="26D306FE">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意见</w:t>
            </w:r>
          </w:p>
        </w:tc>
        <w:tc>
          <w:tcPr>
            <w:tcW w:w="1075" w:type="dxa"/>
            <w:shd w:val="clear" w:color="auto" w:fill="auto"/>
            <w:vAlign w:val="center"/>
          </w:tcPr>
          <w:p w14:paraId="52041E38">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姓名</w:t>
            </w:r>
          </w:p>
        </w:tc>
        <w:tc>
          <w:tcPr>
            <w:tcW w:w="1862" w:type="dxa"/>
            <w:gridSpan w:val="2"/>
            <w:shd w:val="clear" w:color="auto" w:fill="auto"/>
            <w:vAlign w:val="center"/>
          </w:tcPr>
          <w:p w14:paraId="5E0377A8">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单位及职务</w:t>
            </w:r>
          </w:p>
          <w:p w14:paraId="66418421">
            <w:pPr>
              <w:overflowPunct w:val="0"/>
              <w:spacing w:line="320" w:lineRule="exact"/>
              <w:ind w:firstLine="0"/>
              <w:jc w:val="center"/>
              <w:rPr>
                <w:rFonts w:ascii="Times New Roman" w:hAnsi="Times New Roman"/>
                <w:color w:val="000000"/>
                <w:sz w:val="24"/>
                <w:szCs w:val="24"/>
              </w:rPr>
            </w:pPr>
            <w:r>
              <w:rPr>
                <w:rFonts w:hint="eastAsia" w:ascii="Times New Roman" w:hAnsi="Times New Roman"/>
                <w:color w:val="000000"/>
                <w:sz w:val="24"/>
                <w:szCs w:val="24"/>
              </w:rPr>
              <w:t>（</w:t>
            </w:r>
            <w:r>
              <w:rPr>
                <w:rFonts w:ascii="Times New Roman" w:hAnsi="Times New Roman"/>
                <w:color w:val="000000"/>
                <w:sz w:val="24"/>
                <w:szCs w:val="24"/>
              </w:rPr>
              <w:t>职称</w:t>
            </w:r>
            <w:r>
              <w:rPr>
                <w:rFonts w:hint="eastAsia" w:ascii="Times New Roman" w:hAnsi="Times New Roman"/>
                <w:color w:val="000000"/>
                <w:sz w:val="24"/>
                <w:szCs w:val="24"/>
              </w:rPr>
              <w:t>）</w:t>
            </w:r>
          </w:p>
        </w:tc>
        <w:tc>
          <w:tcPr>
            <w:tcW w:w="1913" w:type="dxa"/>
            <w:gridSpan w:val="2"/>
            <w:shd w:val="clear" w:color="auto" w:fill="auto"/>
            <w:vAlign w:val="center"/>
          </w:tcPr>
          <w:p w14:paraId="595FD579">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手机</w:t>
            </w:r>
          </w:p>
        </w:tc>
        <w:tc>
          <w:tcPr>
            <w:tcW w:w="2046" w:type="dxa"/>
            <w:gridSpan w:val="2"/>
            <w:shd w:val="clear" w:color="auto" w:fill="auto"/>
            <w:vAlign w:val="center"/>
          </w:tcPr>
          <w:p w14:paraId="4F17A7D2">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审核意见</w:t>
            </w:r>
          </w:p>
          <w:p w14:paraId="63DC2912">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（通过或不通过）</w:t>
            </w:r>
          </w:p>
        </w:tc>
        <w:tc>
          <w:tcPr>
            <w:tcW w:w="1019" w:type="dxa"/>
            <w:shd w:val="clear" w:color="auto" w:fill="auto"/>
            <w:vAlign w:val="center"/>
          </w:tcPr>
          <w:p w14:paraId="61E96436">
            <w:pPr>
              <w:overflowPunct w:val="0"/>
              <w:spacing w:line="320" w:lineRule="exact"/>
              <w:ind w:firstLine="0"/>
              <w:jc w:val="center"/>
              <w:rPr>
                <w:rFonts w:ascii="Times New Roman" w:hAnsi="Times New Roman"/>
                <w:color w:val="000000"/>
                <w:sz w:val="24"/>
                <w:szCs w:val="24"/>
              </w:rPr>
            </w:pPr>
            <w:r>
              <w:rPr>
                <w:rFonts w:ascii="Times New Roman" w:hAnsi="Times New Roman"/>
                <w:color w:val="000000"/>
                <w:sz w:val="24"/>
                <w:szCs w:val="24"/>
              </w:rPr>
              <w:t>签名</w:t>
            </w:r>
          </w:p>
        </w:tc>
      </w:tr>
      <w:tr w14:paraId="2FD8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4269C7DE">
            <w:pPr>
              <w:overflowPunct w:val="0"/>
              <w:spacing w:line="400" w:lineRule="exact"/>
              <w:jc w:val="center"/>
              <w:rPr>
                <w:rFonts w:ascii="Times New Roman" w:hAnsi="Times New Roman"/>
                <w:color w:val="000000"/>
                <w:sz w:val="24"/>
                <w:szCs w:val="24"/>
              </w:rPr>
            </w:pPr>
          </w:p>
        </w:tc>
        <w:tc>
          <w:tcPr>
            <w:tcW w:w="1075" w:type="dxa"/>
            <w:shd w:val="clear" w:color="auto" w:fill="auto"/>
            <w:vAlign w:val="center"/>
          </w:tcPr>
          <w:p w14:paraId="6ED9ADA1">
            <w:pPr>
              <w:overflowPunct w:val="0"/>
              <w:spacing w:line="320" w:lineRule="exact"/>
              <w:jc w:val="center"/>
              <w:rPr>
                <w:rFonts w:ascii="Times New Roman" w:hAnsi="Times New Roman"/>
                <w:color w:val="000000"/>
                <w:sz w:val="24"/>
                <w:szCs w:val="24"/>
              </w:rPr>
            </w:pPr>
          </w:p>
        </w:tc>
        <w:tc>
          <w:tcPr>
            <w:tcW w:w="1862" w:type="dxa"/>
            <w:gridSpan w:val="2"/>
            <w:shd w:val="clear" w:color="auto" w:fill="auto"/>
            <w:vAlign w:val="center"/>
          </w:tcPr>
          <w:p w14:paraId="6D006901">
            <w:pPr>
              <w:overflowPunct w:val="0"/>
              <w:spacing w:line="320" w:lineRule="exact"/>
              <w:jc w:val="center"/>
              <w:rPr>
                <w:rFonts w:ascii="Times New Roman" w:hAnsi="Times New Roman"/>
                <w:color w:val="000000"/>
                <w:sz w:val="24"/>
                <w:szCs w:val="24"/>
              </w:rPr>
            </w:pPr>
          </w:p>
        </w:tc>
        <w:tc>
          <w:tcPr>
            <w:tcW w:w="1913" w:type="dxa"/>
            <w:gridSpan w:val="2"/>
            <w:shd w:val="clear" w:color="auto" w:fill="auto"/>
            <w:vAlign w:val="center"/>
          </w:tcPr>
          <w:p w14:paraId="224F1303">
            <w:pPr>
              <w:overflowPunct w:val="0"/>
              <w:spacing w:line="320" w:lineRule="exact"/>
              <w:jc w:val="center"/>
              <w:rPr>
                <w:rFonts w:ascii="Times New Roman" w:hAnsi="Times New Roman"/>
                <w:color w:val="000000"/>
                <w:sz w:val="24"/>
                <w:szCs w:val="24"/>
              </w:rPr>
            </w:pPr>
          </w:p>
        </w:tc>
        <w:tc>
          <w:tcPr>
            <w:tcW w:w="2046" w:type="dxa"/>
            <w:gridSpan w:val="2"/>
            <w:shd w:val="clear" w:color="auto" w:fill="auto"/>
            <w:vAlign w:val="center"/>
          </w:tcPr>
          <w:p w14:paraId="68770084">
            <w:pPr>
              <w:overflowPunct w:val="0"/>
              <w:spacing w:line="320" w:lineRule="exact"/>
              <w:jc w:val="center"/>
              <w:rPr>
                <w:rFonts w:ascii="Times New Roman" w:hAnsi="Times New Roman"/>
                <w:color w:val="000000"/>
                <w:sz w:val="24"/>
                <w:szCs w:val="24"/>
              </w:rPr>
            </w:pPr>
          </w:p>
        </w:tc>
        <w:tc>
          <w:tcPr>
            <w:tcW w:w="1019" w:type="dxa"/>
            <w:shd w:val="clear" w:color="auto" w:fill="auto"/>
            <w:vAlign w:val="center"/>
          </w:tcPr>
          <w:p w14:paraId="4C66A9BA">
            <w:pPr>
              <w:overflowPunct w:val="0"/>
              <w:spacing w:line="320" w:lineRule="exact"/>
              <w:jc w:val="center"/>
              <w:rPr>
                <w:rFonts w:ascii="Times New Roman" w:hAnsi="Times New Roman"/>
                <w:color w:val="000000"/>
                <w:sz w:val="24"/>
                <w:szCs w:val="24"/>
              </w:rPr>
            </w:pPr>
          </w:p>
        </w:tc>
      </w:tr>
      <w:tr w14:paraId="03D6A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427B2134">
            <w:pPr>
              <w:overflowPunct w:val="0"/>
              <w:spacing w:line="400" w:lineRule="exact"/>
              <w:jc w:val="center"/>
              <w:rPr>
                <w:rFonts w:ascii="Times New Roman" w:hAnsi="Times New Roman"/>
                <w:color w:val="000000"/>
                <w:sz w:val="24"/>
                <w:szCs w:val="24"/>
              </w:rPr>
            </w:pPr>
          </w:p>
        </w:tc>
        <w:tc>
          <w:tcPr>
            <w:tcW w:w="1075" w:type="dxa"/>
            <w:shd w:val="clear" w:color="auto" w:fill="auto"/>
            <w:vAlign w:val="center"/>
          </w:tcPr>
          <w:p w14:paraId="0BF9A2B4">
            <w:pPr>
              <w:overflowPunct w:val="0"/>
              <w:spacing w:line="320" w:lineRule="exact"/>
              <w:jc w:val="center"/>
              <w:rPr>
                <w:rFonts w:ascii="Times New Roman" w:hAnsi="Times New Roman"/>
                <w:color w:val="000000"/>
                <w:sz w:val="24"/>
                <w:szCs w:val="24"/>
              </w:rPr>
            </w:pPr>
          </w:p>
        </w:tc>
        <w:tc>
          <w:tcPr>
            <w:tcW w:w="1862" w:type="dxa"/>
            <w:gridSpan w:val="2"/>
            <w:shd w:val="clear" w:color="auto" w:fill="auto"/>
            <w:vAlign w:val="center"/>
          </w:tcPr>
          <w:p w14:paraId="6E3BF1B4">
            <w:pPr>
              <w:overflowPunct w:val="0"/>
              <w:spacing w:line="320" w:lineRule="exact"/>
              <w:jc w:val="center"/>
              <w:rPr>
                <w:rFonts w:ascii="Times New Roman" w:hAnsi="Times New Roman"/>
                <w:color w:val="000000"/>
                <w:sz w:val="24"/>
                <w:szCs w:val="24"/>
              </w:rPr>
            </w:pPr>
          </w:p>
        </w:tc>
        <w:tc>
          <w:tcPr>
            <w:tcW w:w="1913" w:type="dxa"/>
            <w:gridSpan w:val="2"/>
            <w:shd w:val="clear" w:color="auto" w:fill="auto"/>
            <w:vAlign w:val="center"/>
          </w:tcPr>
          <w:p w14:paraId="4A4A95AD">
            <w:pPr>
              <w:overflowPunct w:val="0"/>
              <w:spacing w:line="320" w:lineRule="exact"/>
              <w:jc w:val="center"/>
              <w:rPr>
                <w:rFonts w:ascii="Times New Roman" w:hAnsi="Times New Roman"/>
                <w:color w:val="000000"/>
                <w:sz w:val="24"/>
                <w:szCs w:val="24"/>
              </w:rPr>
            </w:pPr>
          </w:p>
        </w:tc>
        <w:tc>
          <w:tcPr>
            <w:tcW w:w="2046" w:type="dxa"/>
            <w:gridSpan w:val="2"/>
            <w:shd w:val="clear" w:color="auto" w:fill="auto"/>
            <w:vAlign w:val="center"/>
          </w:tcPr>
          <w:p w14:paraId="0343DF05">
            <w:pPr>
              <w:overflowPunct w:val="0"/>
              <w:spacing w:line="320" w:lineRule="exact"/>
              <w:jc w:val="center"/>
              <w:rPr>
                <w:rFonts w:ascii="Times New Roman" w:hAnsi="Times New Roman"/>
                <w:color w:val="000000"/>
                <w:sz w:val="24"/>
                <w:szCs w:val="24"/>
              </w:rPr>
            </w:pPr>
          </w:p>
        </w:tc>
        <w:tc>
          <w:tcPr>
            <w:tcW w:w="1019" w:type="dxa"/>
            <w:shd w:val="clear" w:color="auto" w:fill="auto"/>
            <w:vAlign w:val="center"/>
          </w:tcPr>
          <w:p w14:paraId="37D8EC59">
            <w:pPr>
              <w:overflowPunct w:val="0"/>
              <w:spacing w:line="320" w:lineRule="exact"/>
              <w:jc w:val="center"/>
              <w:rPr>
                <w:rFonts w:ascii="Times New Roman" w:hAnsi="Times New Roman"/>
                <w:color w:val="000000"/>
                <w:sz w:val="24"/>
                <w:szCs w:val="24"/>
              </w:rPr>
            </w:pPr>
          </w:p>
        </w:tc>
      </w:tr>
      <w:tr w14:paraId="4031B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08799C36">
            <w:pPr>
              <w:overflowPunct w:val="0"/>
              <w:spacing w:line="400" w:lineRule="exact"/>
              <w:jc w:val="center"/>
              <w:rPr>
                <w:rFonts w:ascii="Times New Roman" w:hAnsi="Times New Roman"/>
                <w:color w:val="000000"/>
                <w:sz w:val="24"/>
                <w:szCs w:val="24"/>
              </w:rPr>
            </w:pPr>
          </w:p>
        </w:tc>
        <w:tc>
          <w:tcPr>
            <w:tcW w:w="1075" w:type="dxa"/>
            <w:shd w:val="clear" w:color="auto" w:fill="auto"/>
            <w:vAlign w:val="center"/>
          </w:tcPr>
          <w:p w14:paraId="405274FF">
            <w:pPr>
              <w:overflowPunct w:val="0"/>
              <w:spacing w:line="320" w:lineRule="exact"/>
              <w:jc w:val="center"/>
              <w:rPr>
                <w:rFonts w:ascii="Times New Roman" w:hAnsi="Times New Roman"/>
                <w:color w:val="000000"/>
                <w:sz w:val="24"/>
                <w:szCs w:val="24"/>
              </w:rPr>
            </w:pPr>
          </w:p>
        </w:tc>
        <w:tc>
          <w:tcPr>
            <w:tcW w:w="1862" w:type="dxa"/>
            <w:gridSpan w:val="2"/>
            <w:shd w:val="clear" w:color="auto" w:fill="auto"/>
            <w:vAlign w:val="center"/>
          </w:tcPr>
          <w:p w14:paraId="1042E206">
            <w:pPr>
              <w:overflowPunct w:val="0"/>
              <w:spacing w:line="320" w:lineRule="exact"/>
              <w:jc w:val="center"/>
              <w:rPr>
                <w:rFonts w:ascii="Times New Roman" w:hAnsi="Times New Roman"/>
                <w:color w:val="000000"/>
                <w:sz w:val="24"/>
                <w:szCs w:val="24"/>
              </w:rPr>
            </w:pPr>
          </w:p>
        </w:tc>
        <w:tc>
          <w:tcPr>
            <w:tcW w:w="1913" w:type="dxa"/>
            <w:gridSpan w:val="2"/>
            <w:shd w:val="clear" w:color="auto" w:fill="auto"/>
            <w:vAlign w:val="center"/>
          </w:tcPr>
          <w:p w14:paraId="7B081420">
            <w:pPr>
              <w:overflowPunct w:val="0"/>
              <w:spacing w:line="320" w:lineRule="exact"/>
              <w:jc w:val="center"/>
              <w:rPr>
                <w:rFonts w:ascii="Times New Roman" w:hAnsi="Times New Roman"/>
                <w:color w:val="000000"/>
                <w:sz w:val="24"/>
                <w:szCs w:val="24"/>
              </w:rPr>
            </w:pPr>
          </w:p>
        </w:tc>
        <w:tc>
          <w:tcPr>
            <w:tcW w:w="2046" w:type="dxa"/>
            <w:gridSpan w:val="2"/>
            <w:shd w:val="clear" w:color="auto" w:fill="auto"/>
            <w:vAlign w:val="center"/>
          </w:tcPr>
          <w:p w14:paraId="6C31A121">
            <w:pPr>
              <w:overflowPunct w:val="0"/>
              <w:spacing w:line="320" w:lineRule="exact"/>
              <w:jc w:val="center"/>
              <w:rPr>
                <w:rFonts w:ascii="Times New Roman" w:hAnsi="Times New Roman"/>
                <w:color w:val="000000"/>
                <w:sz w:val="24"/>
                <w:szCs w:val="24"/>
              </w:rPr>
            </w:pPr>
          </w:p>
        </w:tc>
        <w:tc>
          <w:tcPr>
            <w:tcW w:w="1019" w:type="dxa"/>
            <w:shd w:val="clear" w:color="auto" w:fill="auto"/>
            <w:vAlign w:val="center"/>
          </w:tcPr>
          <w:p w14:paraId="0A9201E7">
            <w:pPr>
              <w:overflowPunct w:val="0"/>
              <w:spacing w:line="320" w:lineRule="exact"/>
              <w:jc w:val="center"/>
              <w:rPr>
                <w:rFonts w:ascii="Times New Roman" w:hAnsi="Times New Roman"/>
                <w:color w:val="000000"/>
                <w:sz w:val="24"/>
                <w:szCs w:val="24"/>
              </w:rPr>
            </w:pPr>
          </w:p>
        </w:tc>
      </w:tr>
      <w:tr w14:paraId="39327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299E4AFD">
            <w:pPr>
              <w:overflowPunct w:val="0"/>
              <w:spacing w:line="400" w:lineRule="exact"/>
              <w:jc w:val="center"/>
              <w:rPr>
                <w:rFonts w:ascii="Times New Roman" w:hAnsi="Times New Roman"/>
                <w:color w:val="000000"/>
                <w:sz w:val="24"/>
                <w:szCs w:val="24"/>
              </w:rPr>
            </w:pPr>
          </w:p>
        </w:tc>
        <w:tc>
          <w:tcPr>
            <w:tcW w:w="1075" w:type="dxa"/>
            <w:shd w:val="clear" w:color="auto" w:fill="auto"/>
            <w:vAlign w:val="center"/>
          </w:tcPr>
          <w:p w14:paraId="35141DE7">
            <w:pPr>
              <w:overflowPunct w:val="0"/>
              <w:spacing w:line="320" w:lineRule="exact"/>
              <w:jc w:val="center"/>
              <w:rPr>
                <w:rFonts w:ascii="Times New Roman" w:hAnsi="Times New Roman"/>
                <w:color w:val="000000"/>
                <w:sz w:val="24"/>
                <w:szCs w:val="24"/>
              </w:rPr>
            </w:pPr>
          </w:p>
        </w:tc>
        <w:tc>
          <w:tcPr>
            <w:tcW w:w="1862" w:type="dxa"/>
            <w:gridSpan w:val="2"/>
            <w:shd w:val="clear" w:color="auto" w:fill="auto"/>
            <w:vAlign w:val="center"/>
          </w:tcPr>
          <w:p w14:paraId="0092D951">
            <w:pPr>
              <w:overflowPunct w:val="0"/>
              <w:spacing w:line="320" w:lineRule="exact"/>
              <w:jc w:val="center"/>
              <w:rPr>
                <w:rFonts w:ascii="Times New Roman" w:hAnsi="Times New Roman"/>
                <w:color w:val="000000"/>
                <w:sz w:val="24"/>
                <w:szCs w:val="24"/>
              </w:rPr>
            </w:pPr>
          </w:p>
        </w:tc>
        <w:tc>
          <w:tcPr>
            <w:tcW w:w="1913" w:type="dxa"/>
            <w:gridSpan w:val="2"/>
            <w:shd w:val="clear" w:color="auto" w:fill="auto"/>
            <w:vAlign w:val="center"/>
          </w:tcPr>
          <w:p w14:paraId="21E238FA">
            <w:pPr>
              <w:overflowPunct w:val="0"/>
              <w:spacing w:line="320" w:lineRule="exact"/>
              <w:jc w:val="center"/>
              <w:rPr>
                <w:rFonts w:ascii="Times New Roman" w:hAnsi="Times New Roman"/>
                <w:color w:val="000000"/>
                <w:sz w:val="24"/>
                <w:szCs w:val="24"/>
              </w:rPr>
            </w:pPr>
          </w:p>
        </w:tc>
        <w:tc>
          <w:tcPr>
            <w:tcW w:w="2046" w:type="dxa"/>
            <w:gridSpan w:val="2"/>
            <w:shd w:val="clear" w:color="auto" w:fill="auto"/>
            <w:vAlign w:val="center"/>
          </w:tcPr>
          <w:p w14:paraId="2EF4A862">
            <w:pPr>
              <w:overflowPunct w:val="0"/>
              <w:spacing w:line="320" w:lineRule="exact"/>
              <w:jc w:val="center"/>
              <w:rPr>
                <w:rFonts w:ascii="Times New Roman" w:hAnsi="Times New Roman"/>
                <w:color w:val="000000"/>
                <w:sz w:val="24"/>
                <w:szCs w:val="24"/>
              </w:rPr>
            </w:pPr>
          </w:p>
        </w:tc>
        <w:tc>
          <w:tcPr>
            <w:tcW w:w="1019" w:type="dxa"/>
            <w:shd w:val="clear" w:color="auto" w:fill="auto"/>
            <w:vAlign w:val="center"/>
          </w:tcPr>
          <w:p w14:paraId="5EA8F226">
            <w:pPr>
              <w:overflowPunct w:val="0"/>
              <w:spacing w:line="320" w:lineRule="exact"/>
              <w:jc w:val="center"/>
              <w:rPr>
                <w:rFonts w:ascii="Times New Roman" w:hAnsi="Times New Roman"/>
                <w:color w:val="000000"/>
                <w:sz w:val="24"/>
                <w:szCs w:val="24"/>
              </w:rPr>
            </w:pPr>
          </w:p>
        </w:tc>
      </w:tr>
      <w:tr w14:paraId="7A0AD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5" w:hRule="atLeast"/>
          <w:jc w:val="center"/>
        </w:trPr>
        <w:tc>
          <w:tcPr>
            <w:tcW w:w="1080" w:type="dxa"/>
            <w:vMerge w:val="continue"/>
            <w:shd w:val="clear" w:color="auto" w:fill="auto"/>
            <w:vAlign w:val="center"/>
          </w:tcPr>
          <w:p w14:paraId="3DFD9014">
            <w:pPr>
              <w:overflowPunct w:val="0"/>
              <w:spacing w:line="400" w:lineRule="exact"/>
              <w:jc w:val="center"/>
              <w:rPr>
                <w:rFonts w:ascii="Times New Roman" w:hAnsi="Times New Roman"/>
                <w:color w:val="000000"/>
                <w:sz w:val="24"/>
                <w:szCs w:val="24"/>
              </w:rPr>
            </w:pPr>
          </w:p>
        </w:tc>
        <w:tc>
          <w:tcPr>
            <w:tcW w:w="1075" w:type="dxa"/>
            <w:shd w:val="clear" w:color="auto" w:fill="auto"/>
            <w:vAlign w:val="center"/>
          </w:tcPr>
          <w:p w14:paraId="3E1D8F46">
            <w:pPr>
              <w:overflowPunct w:val="0"/>
              <w:spacing w:line="320" w:lineRule="exact"/>
              <w:jc w:val="center"/>
              <w:rPr>
                <w:rFonts w:ascii="Times New Roman" w:hAnsi="Times New Roman"/>
                <w:color w:val="000000"/>
                <w:sz w:val="24"/>
                <w:szCs w:val="24"/>
              </w:rPr>
            </w:pPr>
          </w:p>
        </w:tc>
        <w:tc>
          <w:tcPr>
            <w:tcW w:w="1862" w:type="dxa"/>
            <w:gridSpan w:val="2"/>
            <w:shd w:val="clear" w:color="auto" w:fill="auto"/>
            <w:vAlign w:val="center"/>
          </w:tcPr>
          <w:p w14:paraId="6877B952">
            <w:pPr>
              <w:overflowPunct w:val="0"/>
              <w:spacing w:line="320" w:lineRule="exact"/>
              <w:jc w:val="center"/>
              <w:rPr>
                <w:rFonts w:ascii="Times New Roman" w:hAnsi="Times New Roman"/>
                <w:color w:val="000000"/>
                <w:sz w:val="24"/>
                <w:szCs w:val="24"/>
              </w:rPr>
            </w:pPr>
          </w:p>
        </w:tc>
        <w:tc>
          <w:tcPr>
            <w:tcW w:w="1913" w:type="dxa"/>
            <w:gridSpan w:val="2"/>
            <w:shd w:val="clear" w:color="auto" w:fill="auto"/>
            <w:vAlign w:val="center"/>
          </w:tcPr>
          <w:p w14:paraId="5AF41C19">
            <w:pPr>
              <w:overflowPunct w:val="0"/>
              <w:spacing w:line="320" w:lineRule="exact"/>
              <w:jc w:val="center"/>
              <w:rPr>
                <w:rFonts w:ascii="Times New Roman" w:hAnsi="Times New Roman"/>
                <w:color w:val="000000"/>
                <w:sz w:val="24"/>
                <w:szCs w:val="24"/>
              </w:rPr>
            </w:pPr>
          </w:p>
        </w:tc>
        <w:tc>
          <w:tcPr>
            <w:tcW w:w="2046" w:type="dxa"/>
            <w:gridSpan w:val="2"/>
            <w:shd w:val="clear" w:color="auto" w:fill="auto"/>
            <w:vAlign w:val="center"/>
          </w:tcPr>
          <w:p w14:paraId="3777B75B">
            <w:pPr>
              <w:overflowPunct w:val="0"/>
              <w:spacing w:line="320" w:lineRule="exact"/>
              <w:jc w:val="center"/>
              <w:rPr>
                <w:rFonts w:ascii="Times New Roman" w:hAnsi="Times New Roman"/>
                <w:color w:val="000000"/>
                <w:sz w:val="24"/>
                <w:szCs w:val="24"/>
              </w:rPr>
            </w:pPr>
          </w:p>
        </w:tc>
        <w:tc>
          <w:tcPr>
            <w:tcW w:w="1019" w:type="dxa"/>
            <w:shd w:val="clear" w:color="auto" w:fill="auto"/>
            <w:vAlign w:val="center"/>
          </w:tcPr>
          <w:p w14:paraId="646B76EB">
            <w:pPr>
              <w:overflowPunct w:val="0"/>
              <w:spacing w:line="320" w:lineRule="exact"/>
              <w:jc w:val="center"/>
              <w:rPr>
                <w:rFonts w:ascii="Times New Roman" w:hAnsi="Times New Roman"/>
                <w:color w:val="000000"/>
                <w:sz w:val="24"/>
                <w:szCs w:val="24"/>
              </w:rPr>
            </w:pPr>
          </w:p>
        </w:tc>
      </w:tr>
      <w:tr w14:paraId="5F4E2F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2" w:hRule="atLeast"/>
          <w:jc w:val="center"/>
        </w:trPr>
        <w:tc>
          <w:tcPr>
            <w:tcW w:w="1080" w:type="dxa"/>
            <w:vAlign w:val="center"/>
          </w:tcPr>
          <w:p w14:paraId="1B2D3F7C">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审批</w:t>
            </w:r>
          </w:p>
          <w:p w14:paraId="5A9938F3">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机关</w:t>
            </w:r>
          </w:p>
          <w:p w14:paraId="68E288C5">
            <w:pPr>
              <w:overflowPunct w:val="0"/>
              <w:spacing w:line="400" w:lineRule="exact"/>
              <w:ind w:firstLine="0"/>
              <w:jc w:val="center"/>
              <w:rPr>
                <w:rFonts w:ascii="Times New Roman" w:hAnsi="Times New Roman"/>
                <w:color w:val="000000"/>
                <w:sz w:val="24"/>
                <w:szCs w:val="24"/>
              </w:rPr>
            </w:pPr>
            <w:r>
              <w:rPr>
                <w:rFonts w:ascii="Times New Roman" w:hAnsi="Times New Roman"/>
                <w:color w:val="000000"/>
                <w:sz w:val="24"/>
                <w:szCs w:val="24"/>
              </w:rPr>
              <w:t>意见</w:t>
            </w:r>
          </w:p>
        </w:tc>
        <w:tc>
          <w:tcPr>
            <w:tcW w:w="7915" w:type="dxa"/>
            <w:gridSpan w:val="8"/>
            <w:vAlign w:val="center"/>
          </w:tcPr>
          <w:p w14:paraId="3631DBC9">
            <w:pPr>
              <w:overflowPunct w:val="0"/>
              <w:spacing w:line="320" w:lineRule="exact"/>
              <w:ind w:firstLine="0"/>
              <w:rPr>
                <w:rFonts w:ascii="Times New Roman" w:hAnsi="Times New Roman"/>
                <w:color w:val="000000"/>
                <w:sz w:val="24"/>
                <w:szCs w:val="24"/>
              </w:rPr>
            </w:pPr>
            <w:r>
              <w:rPr>
                <w:rFonts w:hint="eastAsia" w:ascii="Times New Roman" w:hAnsi="Times New Roman"/>
                <w:color w:val="000000"/>
                <w:sz w:val="24"/>
                <w:szCs w:val="24"/>
              </w:rPr>
              <w:t xml:space="preserve">                                                </w:t>
            </w:r>
          </w:p>
          <w:p w14:paraId="340C046C">
            <w:pPr>
              <w:overflowPunct w:val="0"/>
              <w:spacing w:line="320" w:lineRule="exact"/>
              <w:ind w:firstLine="0"/>
              <w:rPr>
                <w:rFonts w:ascii="Times New Roman" w:hAnsi="Times New Roman"/>
                <w:color w:val="000000"/>
                <w:sz w:val="24"/>
                <w:szCs w:val="24"/>
              </w:rPr>
            </w:pPr>
          </w:p>
          <w:p w14:paraId="6E95D8A6">
            <w:pPr>
              <w:overflowPunct w:val="0"/>
              <w:spacing w:line="320" w:lineRule="exact"/>
              <w:ind w:firstLine="0"/>
              <w:rPr>
                <w:rFonts w:ascii="Times New Roman" w:hAnsi="Times New Roman"/>
                <w:color w:val="000000"/>
                <w:sz w:val="24"/>
                <w:szCs w:val="24"/>
              </w:rPr>
            </w:pPr>
          </w:p>
          <w:p w14:paraId="54B6EE96">
            <w:pPr>
              <w:overflowPunct w:val="0"/>
              <w:spacing w:line="320" w:lineRule="exact"/>
              <w:ind w:firstLine="5900" w:firstLineChars="2500"/>
              <w:rPr>
                <w:rFonts w:ascii="Times New Roman" w:hAnsi="Times New Roman"/>
                <w:color w:val="000000"/>
                <w:sz w:val="24"/>
                <w:szCs w:val="24"/>
              </w:rPr>
            </w:pPr>
          </w:p>
          <w:p w14:paraId="30489F48">
            <w:pPr>
              <w:overflowPunct w:val="0"/>
              <w:spacing w:line="320" w:lineRule="exact"/>
              <w:ind w:firstLine="5900" w:firstLineChars="2500"/>
              <w:rPr>
                <w:rFonts w:ascii="Times New Roman" w:hAnsi="Times New Roman"/>
                <w:color w:val="000000"/>
                <w:sz w:val="24"/>
                <w:szCs w:val="24"/>
              </w:rPr>
            </w:pPr>
          </w:p>
          <w:p w14:paraId="14EA42BB">
            <w:pPr>
              <w:overflowPunct w:val="0"/>
              <w:spacing w:line="320" w:lineRule="exact"/>
              <w:ind w:firstLine="5900" w:firstLineChars="2500"/>
              <w:rPr>
                <w:rFonts w:ascii="Times New Roman" w:hAnsi="Times New Roman"/>
                <w:color w:val="000000"/>
                <w:sz w:val="24"/>
                <w:szCs w:val="24"/>
              </w:rPr>
            </w:pPr>
          </w:p>
          <w:p w14:paraId="516C9D13">
            <w:pPr>
              <w:overflowPunct w:val="0"/>
              <w:spacing w:line="320" w:lineRule="exact"/>
              <w:ind w:firstLine="5648" w:firstLineChars="2393"/>
              <w:rPr>
                <w:rFonts w:ascii="Times New Roman" w:hAnsi="Times New Roman"/>
                <w:color w:val="000000"/>
                <w:sz w:val="24"/>
                <w:szCs w:val="24"/>
              </w:rPr>
            </w:pPr>
            <w:r>
              <w:rPr>
                <w:rFonts w:ascii="Times New Roman" w:hAnsi="Times New Roman"/>
                <w:color w:val="000000"/>
                <w:sz w:val="24"/>
                <w:szCs w:val="24"/>
              </w:rPr>
              <w:t>单位盖章</w:t>
            </w:r>
          </w:p>
          <w:p w14:paraId="07902D73">
            <w:pPr>
              <w:overflowPunct w:val="0"/>
              <w:spacing w:line="320" w:lineRule="exact"/>
              <w:ind w:firstLine="4940" w:firstLineChars="2093"/>
              <w:rPr>
                <w:rFonts w:ascii="Times New Roman" w:hAnsi="Times New Roman"/>
                <w:color w:val="000000"/>
                <w:sz w:val="24"/>
                <w:szCs w:val="24"/>
              </w:rPr>
            </w:pPr>
            <w:r>
              <w:rPr>
                <w:rFonts w:hint="eastAsia" w:ascii="Times New Roman" w:hAnsi="Times New Roman"/>
                <w:color w:val="000000"/>
                <w:sz w:val="24"/>
                <w:szCs w:val="24"/>
              </w:rPr>
              <w:t xml:space="preserve">      </w:t>
            </w:r>
            <w:r>
              <w:rPr>
                <w:rFonts w:ascii="Times New Roman" w:hAnsi="Times New Roman"/>
                <w:color w:val="000000"/>
                <w:sz w:val="24"/>
                <w:szCs w:val="24"/>
              </w:rPr>
              <w:t>年  月  日</w:t>
            </w:r>
          </w:p>
        </w:tc>
      </w:tr>
    </w:tbl>
    <w:p w14:paraId="7F637C5B">
      <w:pPr>
        <w:rPr>
          <w:rFonts w:ascii="Times New Roman" w:hAnsi="Times New Roman"/>
          <w:sz w:val="28"/>
          <w:szCs w:val="28"/>
        </w:rPr>
        <w:sectPr>
          <w:headerReference r:id="rId5" w:type="default"/>
          <w:footerReference r:id="rId6" w:type="default"/>
          <w:footerReference r:id="rId7" w:type="even"/>
          <w:pgSz w:w="11906" w:h="16838"/>
          <w:pgMar w:top="1928" w:right="1588" w:bottom="1701" w:left="1588" w:header="720" w:footer="964" w:gutter="0"/>
          <w:paperSrc w:first="7" w:other="7"/>
          <w:pgNumType w:start="1"/>
          <w:cols w:space="720" w:num="1"/>
          <w:docGrid w:type="linesAndChars" w:linePitch="590" w:charSpace="-1024"/>
        </w:sectPr>
      </w:pPr>
      <w:r>
        <w:rPr>
          <w:rFonts w:hint="eastAsia" w:ascii="Times New Roman" w:hAnsi="Times New Roman"/>
          <w:sz w:val="28"/>
          <w:szCs w:val="28"/>
        </w:rPr>
        <w:t>本申请表A4纸正反面打印，一式三份。</w:t>
      </w:r>
    </w:p>
    <w:p w14:paraId="0C1F4835">
      <w:pPr>
        <w:ind w:firstLine="0"/>
        <w:rPr>
          <w:rFonts w:ascii="Times New Roman" w:hAnsi="Times New Roman"/>
          <w:sz w:val="28"/>
          <w:szCs w:val="28"/>
        </w:rPr>
      </w:pPr>
    </w:p>
    <w:p w14:paraId="666EBC4B">
      <w:pPr>
        <w:rPr>
          <w:rFonts w:ascii="Times New Roman" w:hAnsi="Times New Roman"/>
          <w:sz w:val="28"/>
          <w:szCs w:val="28"/>
        </w:rPr>
      </w:pPr>
    </w:p>
    <w:p w14:paraId="17460D69">
      <w:pPr>
        <w:rPr>
          <w:rFonts w:ascii="Times New Roman" w:hAnsi="Times New Roman"/>
          <w:sz w:val="28"/>
          <w:szCs w:val="28"/>
        </w:rPr>
      </w:pPr>
    </w:p>
    <w:p w14:paraId="79DEC8FA">
      <w:pPr>
        <w:rPr>
          <w:rFonts w:ascii="Times New Roman" w:hAnsi="Times New Roman"/>
          <w:sz w:val="28"/>
          <w:szCs w:val="28"/>
        </w:rPr>
      </w:pPr>
    </w:p>
    <w:p w14:paraId="2D912D50">
      <w:pPr>
        <w:rPr>
          <w:rFonts w:ascii="Times New Roman" w:hAnsi="Times New Roman"/>
          <w:sz w:val="28"/>
          <w:szCs w:val="28"/>
        </w:rPr>
      </w:pPr>
    </w:p>
    <w:p w14:paraId="2E3C8835">
      <w:pPr>
        <w:rPr>
          <w:rFonts w:ascii="Times New Roman" w:hAnsi="Times New Roman"/>
          <w:sz w:val="28"/>
          <w:szCs w:val="28"/>
        </w:rPr>
      </w:pPr>
    </w:p>
    <w:p w14:paraId="7C6ED921">
      <w:pPr>
        <w:rPr>
          <w:rFonts w:ascii="Times New Roman" w:hAnsi="Times New Roman"/>
          <w:sz w:val="28"/>
          <w:szCs w:val="28"/>
        </w:rPr>
      </w:pPr>
    </w:p>
    <w:p w14:paraId="582F78C2">
      <w:pPr>
        <w:rPr>
          <w:rFonts w:ascii="Times New Roman" w:hAnsi="Times New Roman"/>
          <w:sz w:val="28"/>
          <w:szCs w:val="28"/>
        </w:rPr>
      </w:pPr>
    </w:p>
    <w:p w14:paraId="001EABF0">
      <w:pPr>
        <w:rPr>
          <w:rFonts w:ascii="Times New Roman" w:hAnsi="Times New Roman"/>
          <w:sz w:val="28"/>
          <w:szCs w:val="28"/>
        </w:rPr>
      </w:pPr>
    </w:p>
    <w:p w14:paraId="617C3D11">
      <w:pPr>
        <w:rPr>
          <w:rFonts w:ascii="Times New Roman" w:hAnsi="Times New Roman"/>
          <w:sz w:val="28"/>
          <w:szCs w:val="28"/>
        </w:rPr>
      </w:pPr>
    </w:p>
    <w:p w14:paraId="2663CCB7">
      <w:pPr>
        <w:rPr>
          <w:rFonts w:ascii="Times New Roman" w:hAnsi="Times New Roman"/>
          <w:sz w:val="28"/>
          <w:szCs w:val="28"/>
        </w:rPr>
      </w:pPr>
    </w:p>
    <w:p w14:paraId="483AE744">
      <w:pPr>
        <w:rPr>
          <w:rFonts w:ascii="Times New Roman" w:hAnsi="Times New Roman"/>
          <w:sz w:val="28"/>
          <w:szCs w:val="28"/>
        </w:rPr>
      </w:pPr>
    </w:p>
    <w:p w14:paraId="15AB4709">
      <w:pPr>
        <w:rPr>
          <w:rFonts w:ascii="Times New Roman" w:hAnsi="Times New Roman"/>
          <w:sz w:val="28"/>
          <w:szCs w:val="28"/>
        </w:rPr>
      </w:pPr>
    </w:p>
    <w:p w14:paraId="21D60542">
      <w:pPr>
        <w:rPr>
          <w:rFonts w:ascii="Times New Roman" w:hAnsi="Times New Roman"/>
          <w:sz w:val="28"/>
          <w:szCs w:val="28"/>
        </w:rPr>
      </w:pPr>
    </w:p>
    <w:p w14:paraId="0DAAD1A4">
      <w:pPr>
        <w:rPr>
          <w:rFonts w:ascii="Times New Roman" w:hAnsi="Times New Roman"/>
          <w:sz w:val="28"/>
          <w:szCs w:val="28"/>
        </w:rPr>
      </w:pPr>
    </w:p>
    <w:p w14:paraId="416CD733">
      <w:pPr>
        <w:rPr>
          <w:rFonts w:ascii="Times New Roman" w:hAnsi="Times New Roman"/>
          <w:sz w:val="28"/>
          <w:szCs w:val="28"/>
        </w:rPr>
      </w:pPr>
    </w:p>
    <w:p w14:paraId="1F4152B5">
      <w:pPr>
        <w:rPr>
          <w:rFonts w:ascii="Times New Roman" w:hAnsi="Times New Roman"/>
          <w:sz w:val="28"/>
          <w:szCs w:val="28"/>
        </w:rPr>
      </w:pPr>
    </w:p>
    <w:p w14:paraId="78ED5A86">
      <w:pPr>
        <w:rPr>
          <w:rFonts w:ascii="Times New Roman" w:hAnsi="Times New Roman"/>
          <w:sz w:val="28"/>
          <w:szCs w:val="28"/>
        </w:rPr>
      </w:pPr>
    </w:p>
    <w:p w14:paraId="5E366B8D">
      <w:pPr>
        <w:rPr>
          <w:rFonts w:ascii="Times New Roman" w:hAnsi="Times New Roman"/>
          <w:sz w:val="28"/>
          <w:szCs w:val="28"/>
        </w:rPr>
      </w:pPr>
    </w:p>
    <w:p w14:paraId="22146415">
      <w:pPr>
        <w:rPr>
          <w:rFonts w:ascii="Times New Roman" w:hAnsi="Times New Roman"/>
          <w:sz w:val="28"/>
          <w:szCs w:val="28"/>
        </w:rPr>
      </w:pPr>
    </w:p>
    <w:p w14:paraId="6081F5B1">
      <w:pPr>
        <w:rPr>
          <w:rFonts w:ascii="Times New Roman" w:hAnsi="Times New Roman"/>
          <w:sz w:val="28"/>
          <w:szCs w:val="28"/>
        </w:rPr>
      </w:pPr>
    </w:p>
    <w:p w14:paraId="493AE800">
      <w:pPr>
        <w:rPr>
          <w:rFonts w:ascii="Times New Roman" w:hAnsi="Times New Roman"/>
          <w:sz w:val="28"/>
          <w:szCs w:val="28"/>
        </w:rPr>
        <w:sectPr>
          <w:footerReference r:id="rId8" w:type="default"/>
          <w:pgSz w:w="11906" w:h="16838"/>
          <w:pgMar w:top="1928" w:right="1588" w:bottom="1701" w:left="1588" w:header="720" w:footer="964" w:gutter="0"/>
          <w:paperSrc w:first="7" w:other="7"/>
          <w:pgNumType w:start="1"/>
          <w:cols w:space="720" w:num="1"/>
          <w:docGrid w:type="linesAndChars" w:linePitch="590" w:charSpace="-1024"/>
        </w:sectPr>
      </w:pPr>
    </w:p>
    <w:p w14:paraId="6C18B61B">
      <w:pPr>
        <w:rPr>
          <w:rFonts w:ascii="Times New Roman" w:hAnsi="Times New Roman"/>
          <w:sz w:val="28"/>
          <w:szCs w:val="28"/>
        </w:rPr>
      </w:pPr>
    </w:p>
    <w:p w14:paraId="538BE5B3">
      <w:pPr>
        <w:rPr>
          <w:rFonts w:ascii="Times New Roman" w:hAnsi="Times New Roman"/>
          <w:sz w:val="28"/>
          <w:szCs w:val="28"/>
        </w:rPr>
      </w:pPr>
    </w:p>
    <w:p w14:paraId="0C5EC97F">
      <w:pPr>
        <w:rPr>
          <w:rFonts w:ascii="Times New Roman" w:hAnsi="Times New Roman"/>
          <w:sz w:val="28"/>
          <w:szCs w:val="28"/>
        </w:rPr>
      </w:pPr>
    </w:p>
    <w:p w14:paraId="2D56858F">
      <w:pPr>
        <w:rPr>
          <w:rFonts w:ascii="Times New Roman" w:hAnsi="Times New Roman"/>
          <w:sz w:val="28"/>
          <w:szCs w:val="28"/>
        </w:rPr>
      </w:pPr>
    </w:p>
    <w:p w14:paraId="3158901B">
      <w:pPr>
        <w:rPr>
          <w:rFonts w:ascii="Times New Roman" w:hAnsi="Times New Roman"/>
          <w:sz w:val="28"/>
          <w:szCs w:val="28"/>
        </w:rPr>
      </w:pPr>
    </w:p>
    <w:p w14:paraId="25A8B8A9">
      <w:pPr>
        <w:rPr>
          <w:rFonts w:ascii="Times New Roman" w:hAnsi="Times New Roman"/>
          <w:sz w:val="28"/>
          <w:szCs w:val="28"/>
        </w:rPr>
      </w:pPr>
    </w:p>
    <w:p w14:paraId="43612A68">
      <w:pPr>
        <w:rPr>
          <w:rFonts w:ascii="Times New Roman" w:hAnsi="Times New Roman"/>
          <w:sz w:val="28"/>
          <w:szCs w:val="28"/>
        </w:rPr>
      </w:pPr>
    </w:p>
    <w:p w14:paraId="79DB1D10">
      <w:pPr>
        <w:rPr>
          <w:rFonts w:ascii="Times New Roman" w:hAnsi="Times New Roman"/>
          <w:sz w:val="28"/>
          <w:szCs w:val="28"/>
        </w:rPr>
      </w:pPr>
    </w:p>
    <w:p w14:paraId="22BE5C86">
      <w:pPr>
        <w:rPr>
          <w:rFonts w:ascii="Times New Roman" w:hAnsi="Times New Roman"/>
          <w:sz w:val="28"/>
          <w:szCs w:val="28"/>
        </w:rPr>
      </w:pPr>
    </w:p>
    <w:p w14:paraId="5BD3920D">
      <w:pPr>
        <w:rPr>
          <w:rFonts w:ascii="Times New Roman" w:hAnsi="Times New Roman"/>
          <w:sz w:val="28"/>
          <w:szCs w:val="28"/>
        </w:rPr>
      </w:pPr>
    </w:p>
    <w:p w14:paraId="0DEB0982">
      <w:pPr>
        <w:rPr>
          <w:rFonts w:ascii="Times New Roman" w:hAnsi="Times New Roman"/>
          <w:sz w:val="28"/>
          <w:szCs w:val="28"/>
        </w:rPr>
      </w:pPr>
    </w:p>
    <w:p w14:paraId="46B32984">
      <w:pPr>
        <w:rPr>
          <w:rFonts w:ascii="Times New Roman" w:hAnsi="Times New Roman"/>
          <w:sz w:val="28"/>
          <w:szCs w:val="28"/>
        </w:rPr>
      </w:pPr>
    </w:p>
    <w:p w14:paraId="5D6CF7D2">
      <w:pPr>
        <w:rPr>
          <w:rFonts w:ascii="Times New Roman" w:hAnsi="Times New Roman"/>
          <w:sz w:val="28"/>
          <w:szCs w:val="28"/>
        </w:rPr>
      </w:pPr>
    </w:p>
    <w:p w14:paraId="44684E0F">
      <w:pPr>
        <w:rPr>
          <w:rFonts w:ascii="Times New Roman" w:hAnsi="Times New Roman"/>
          <w:sz w:val="28"/>
          <w:szCs w:val="28"/>
        </w:rPr>
      </w:pPr>
    </w:p>
    <w:p w14:paraId="7E7F2A4F">
      <w:pPr>
        <w:rPr>
          <w:rFonts w:ascii="Times New Roman" w:hAnsi="Times New Roman"/>
          <w:sz w:val="28"/>
          <w:szCs w:val="28"/>
        </w:rPr>
      </w:pPr>
    </w:p>
    <w:p w14:paraId="465EF7ED">
      <w:pPr>
        <w:rPr>
          <w:rFonts w:ascii="Times New Roman" w:hAnsi="Times New Roman"/>
          <w:sz w:val="28"/>
          <w:szCs w:val="28"/>
        </w:rPr>
      </w:pPr>
    </w:p>
    <w:p w14:paraId="7D606C31">
      <w:pPr>
        <w:rPr>
          <w:rFonts w:ascii="Times New Roman" w:hAnsi="Times New Roman"/>
          <w:sz w:val="28"/>
          <w:szCs w:val="28"/>
        </w:rPr>
      </w:pPr>
    </w:p>
    <w:p w14:paraId="7AFB3815">
      <w:pPr>
        <w:rPr>
          <w:rFonts w:ascii="Times New Roman" w:hAnsi="Times New Roman"/>
          <w:sz w:val="28"/>
          <w:szCs w:val="28"/>
        </w:rPr>
      </w:pPr>
    </w:p>
    <w:p w14:paraId="1A054506">
      <w:pPr>
        <w:rPr>
          <w:rFonts w:ascii="Times New Roman" w:hAnsi="Times New Roman"/>
          <w:sz w:val="28"/>
          <w:szCs w:val="28"/>
        </w:rPr>
      </w:pPr>
    </w:p>
    <w:p w14:paraId="6E1D7128">
      <w:pPr>
        <w:rPr>
          <w:rFonts w:ascii="Times New Roman" w:hAnsi="Times New Roman"/>
          <w:sz w:val="28"/>
          <w:szCs w:val="28"/>
        </w:rPr>
      </w:pPr>
    </w:p>
    <w:p w14:paraId="12E53E77">
      <w:pPr>
        <w:rPr>
          <w:rFonts w:ascii="Times New Roman" w:hAnsi="Times New Roman"/>
          <w:sz w:val="28"/>
          <w:szCs w:val="28"/>
        </w:rPr>
      </w:pPr>
    </w:p>
    <w:p w14:paraId="217565A1">
      <w:pPr>
        <w:adjustRightInd w:val="0"/>
        <w:spacing w:line="560" w:lineRule="exact"/>
        <w:ind w:firstLine="158" w:firstLineChars="50"/>
        <w:rPr>
          <w:rFonts w:ascii="Times New Roman" w:hAnsi="Times New Roman"/>
        </w:rPr>
      </w:pPr>
      <w:r>
        <w:rPr>
          <w:rFonts w:ascii="Times New Roman" w:hAnsi="Times New Roman"/>
          <w:szCs w:val="32"/>
        </w:rPr>
        <w:pict>
          <v:line id="_x0000_s1029" o:spid="_x0000_s1029" o:spt="20" style="position:absolute;left:0pt;flip:y;margin-left:-6pt;margin-top:28.8pt;height:0.2pt;width:450.05pt;z-index:251659264;mso-width-relative:page;mso-height-relative:page;" coordsize="21600,21600" o:gfxdata="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b1iVw1wAAAAkBAAAPAAAAAAAAAAEAIAAAACIAAABkcnMv&#10;ZG93bnJldi54bWxQSwECFAAUAAAACACHTuJABEKHXgQCAAD/AwAADgAAAAAAAAABACAAAAAmAQAA&#10;ZHJzL2Uyb0RvYy54bWxQSwUGAAAAAAYABgBZAQAAnAUAAAAA&#10;">
            <v:path arrowok="t"/>
            <v:fill focussize="0,0"/>
            <v:stroke/>
            <v:imagedata o:title=""/>
            <o:lock v:ext="edit"/>
          </v:line>
        </w:pict>
      </w:r>
      <w:r>
        <w:rPr>
          <w:rFonts w:ascii="Times New Roman" w:hAnsi="Times New Roman" w:eastAsia="仿宋"/>
          <w:color w:val="000000"/>
          <w:sz w:val="28"/>
          <w:szCs w:val="28"/>
        </w:rPr>
        <w:pict>
          <v:line id="_x0000_s1030" o:spid="_x0000_s1030" o:spt="20" style="position:absolute;left:0pt;flip:y;margin-left:-6pt;margin-top:0.2pt;height:0.2pt;width:450.05pt;z-index:251660288;mso-width-relative:page;mso-height-relative:page;" coordsize="21600,21600" o:gfxdata="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eSHUAAAABQEAAA8AAAAAAAAAAQAgAAAAIgAAAGRycy9k&#10;b3ducmV2LnhtbFBLAQIUABQAAAAIAIdO4kARuZSQBgIAAP8DAAAOAAAAAAAAAAEAIAAAACMBAABk&#10;cnMvZTJvRG9jLnhtbFBLBQYAAAAABgAGAFkBAACbBQAAAAA=&#10;">
            <v:path arrowok="t"/>
            <v:fill focussize="0,0"/>
            <v:stroke/>
            <v:imagedata o:title=""/>
            <o:lock v:ext="edit"/>
          </v:line>
        </w:pict>
      </w:r>
      <w:r>
        <w:rPr>
          <w:rFonts w:ascii="Times New Roman" w:hAnsi="Times New Roman" w:eastAsia="仿宋"/>
          <w:sz w:val="28"/>
          <w:szCs w:val="28"/>
        </w:rPr>
        <w:t xml:space="preserve">宿迁市退役军人事务局办公室             </w:t>
      </w:r>
      <w:r>
        <w:rPr>
          <w:rFonts w:hint="eastAsia" w:ascii="Times New Roman" w:hAnsi="Times New Roman" w:eastAsia="仿宋"/>
          <w:sz w:val="28"/>
          <w:szCs w:val="28"/>
        </w:rPr>
        <w:t xml:space="preserve">   </w:t>
      </w:r>
      <w:r>
        <w:rPr>
          <w:rFonts w:ascii="Times New Roman" w:hAnsi="Times New Roman" w:eastAsia="仿宋"/>
          <w:sz w:val="28"/>
          <w:szCs w:val="28"/>
        </w:rPr>
        <w:t xml:space="preserve">  </w:t>
      </w:r>
      <w:r>
        <w:rPr>
          <w:rFonts w:ascii="Times New Roman" w:hAnsi="Times New Roman" w:eastAsia="仿宋"/>
          <w:spacing w:val="12"/>
          <w:sz w:val="28"/>
          <w:szCs w:val="28"/>
        </w:rPr>
        <w:t xml:space="preserve">  </w:t>
      </w:r>
      <w:r>
        <w:rPr>
          <w:rFonts w:ascii="Times New Roman" w:hAnsi="Times New Roman" w:eastAsia="仿宋"/>
          <w:spacing w:val="-12"/>
          <w:sz w:val="28"/>
          <w:szCs w:val="28"/>
        </w:rPr>
        <w:t>202</w:t>
      </w:r>
      <w:r>
        <w:rPr>
          <w:rFonts w:hint="eastAsia" w:ascii="Times New Roman" w:hAnsi="Times New Roman" w:eastAsia="仿宋"/>
          <w:spacing w:val="-12"/>
          <w:sz w:val="28"/>
          <w:szCs w:val="28"/>
        </w:rPr>
        <w:t>5</w:t>
      </w:r>
      <w:r>
        <w:rPr>
          <w:rFonts w:ascii="Times New Roman" w:hAnsi="Times New Roman" w:eastAsia="仿宋"/>
          <w:spacing w:val="-12"/>
          <w:sz w:val="28"/>
          <w:szCs w:val="28"/>
        </w:rPr>
        <w:t>年1月</w:t>
      </w:r>
      <w:r>
        <w:rPr>
          <w:rFonts w:hint="eastAsia" w:ascii="Times New Roman" w:hAnsi="Times New Roman" w:eastAsia="仿宋"/>
          <w:spacing w:val="-12"/>
          <w:sz w:val="28"/>
          <w:szCs w:val="28"/>
        </w:rPr>
        <w:t>3</w:t>
      </w:r>
      <w:r>
        <w:rPr>
          <w:rFonts w:ascii="Times New Roman" w:hAnsi="Times New Roman" w:eastAsia="仿宋"/>
          <w:spacing w:val="-12"/>
          <w:sz w:val="28"/>
          <w:szCs w:val="28"/>
        </w:rPr>
        <w:t>日印发</w:t>
      </w:r>
      <w:r>
        <w:rPr>
          <w:rFonts w:ascii="Times New Roman" w:hAnsi="Times New Roman" w:eastAsia="仿宋"/>
          <w:sz w:val="28"/>
          <w:szCs w:val="28"/>
        </w:rPr>
        <w:t xml:space="preserve"> </w:t>
      </w:r>
    </w:p>
    <w:sectPr>
      <w:footerReference r:id="rId9" w:type="default"/>
      <w:pgSz w:w="11906" w:h="16838"/>
      <w:pgMar w:top="1928" w:right="1588" w:bottom="1701" w:left="1588" w:header="720" w:footer="964" w:gutter="0"/>
      <w:paperSrc w:first="7" w:other="7"/>
      <w:pgNumType w:start="1"/>
      <w:cols w:space="720" w:num="1"/>
      <w:docGrid w:type="linesAndChars" w:linePitch="590"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C6A6CC6-ADBE-4C42-85D9-89465B614596}"/>
  </w:font>
  <w:font w:name="汉鼎简大宋">
    <w:altName w:val="宋体"/>
    <w:panose1 w:val="00000000000000000000"/>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embedRegular r:id="rId2" w:fontKey="{2C2C0B54-6BA7-47B3-86EF-F10F1BAB6D97}"/>
  </w:font>
  <w:font w:name="方正黑体_GBK">
    <w:panose1 w:val="03000509000000000000"/>
    <w:charset w:val="86"/>
    <w:family w:val="script"/>
    <w:pitch w:val="default"/>
    <w:sig w:usb0="00000001" w:usb1="080E0000" w:usb2="00000000" w:usb3="00000000" w:csb0="00040000" w:csb1="00000000"/>
    <w:embedRegular r:id="rId3" w:fontKey="{3E576ED9-ACC5-4F5D-A701-71ADCFDA1597}"/>
  </w:font>
  <w:font w:name="方正楷体_GBK">
    <w:panose1 w:val="03000509000000000000"/>
    <w:charset w:val="86"/>
    <w:family w:val="script"/>
    <w:pitch w:val="default"/>
    <w:sig w:usb0="00000001" w:usb1="080E0000" w:usb2="00000000" w:usb3="00000000" w:csb0="00040000" w:csb1="00000000"/>
    <w:embedRegular r:id="rId4" w:fontKey="{719FF19B-2AA1-4BCC-A3D8-977755D31445}"/>
  </w:font>
  <w:font w:name="仿宋">
    <w:panose1 w:val="02010609060101010101"/>
    <w:charset w:val="86"/>
    <w:family w:val="modern"/>
    <w:pitch w:val="default"/>
    <w:sig w:usb0="800002BF" w:usb1="38CF7CFA" w:usb2="00000016" w:usb3="00000000" w:csb0="00040001" w:csb1="00000000"/>
    <w:embedRegular r:id="rId5" w:fontKey="{F125E4D9-E082-41A3-A096-A80E656FEB22}"/>
  </w:font>
  <w:font w:name="方正小标宋简体">
    <w:panose1 w:val="03000509000000000000"/>
    <w:charset w:val="86"/>
    <w:family w:val="script"/>
    <w:pitch w:val="default"/>
    <w:sig w:usb0="00000001" w:usb1="080E0000" w:usb2="00000000" w:usb3="00000000" w:csb0="00040000" w:csb1="00000000"/>
    <w:embedRegular r:id="rId6" w:fontKey="{D2214974-247D-4DC1-9267-B39C102CBC03}"/>
  </w:font>
  <w:font w:name="楷体">
    <w:panose1 w:val="02010609060101010101"/>
    <w:charset w:val="86"/>
    <w:family w:val="modern"/>
    <w:pitch w:val="default"/>
    <w:sig w:usb0="800002BF" w:usb1="38CF7CFA" w:usb2="00000016" w:usb3="00000000" w:csb0="00040001" w:csb1="00000000"/>
    <w:embedRegular r:id="rId7" w:fontKey="{1B065E24-9A73-49A6-B1F0-D57A834F2C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3750668"/>
    </w:sdtPr>
    <w:sdtContent>
      <w:p w14:paraId="1B89A011">
        <w:pPr>
          <w:pStyle w:val="5"/>
        </w:pPr>
        <w:r>
          <w:rPr>
            <w:rFonts w:ascii="Times New Roman" w:hAnsi="Times New Roman" w:eastAsia="楷体"/>
            <w:sz w:val="32"/>
            <w:szCs w:val="32"/>
          </w:rPr>
          <w:t xml:space="preserve">— </w:t>
        </w:r>
        <w:r>
          <w:rPr>
            <w:rFonts w:ascii="Times New Roman" w:hAnsi="Times New Roman" w:eastAsia="楷体"/>
            <w:sz w:val="32"/>
            <w:szCs w:val="32"/>
          </w:rPr>
          <w:fldChar w:fldCharType="begin"/>
        </w:r>
        <w:r>
          <w:rPr>
            <w:rFonts w:ascii="Times New Roman" w:hAnsi="Times New Roman" w:eastAsia="楷体"/>
            <w:sz w:val="32"/>
            <w:szCs w:val="32"/>
          </w:rPr>
          <w:instrText xml:space="preserve"> PAGE   \* MERGEFORMAT </w:instrText>
        </w:r>
        <w:r>
          <w:rPr>
            <w:rFonts w:ascii="Times New Roman" w:hAnsi="Times New Roman" w:eastAsia="楷体"/>
            <w:sz w:val="32"/>
            <w:szCs w:val="32"/>
          </w:rPr>
          <w:fldChar w:fldCharType="separate"/>
        </w:r>
        <w:r>
          <w:rPr>
            <w:rFonts w:ascii="Times New Roman" w:hAnsi="Times New Roman" w:eastAsia="楷体"/>
            <w:sz w:val="32"/>
            <w:szCs w:val="32"/>
            <w:lang w:val="zh-CN"/>
          </w:rPr>
          <w:t>10</w:t>
        </w:r>
        <w:r>
          <w:rPr>
            <w:rFonts w:ascii="Times New Roman" w:hAnsi="Times New Roman" w:eastAsia="楷体"/>
            <w:sz w:val="32"/>
            <w:szCs w:val="32"/>
          </w:rPr>
          <w:fldChar w:fldCharType="end"/>
        </w:r>
        <w:r>
          <w:rPr>
            <w:rFonts w:ascii="Times New Roman" w:hAnsi="Times New Roman" w:eastAsia="楷体"/>
            <w:sz w:val="32"/>
            <w:szCs w:val="32"/>
          </w:rPr>
          <w:t xml:space="preserve"> —</w:t>
        </w:r>
      </w:p>
    </w:sdtContent>
  </w:sdt>
  <w:p w14:paraId="476DF13B">
    <w:pPr>
      <w:pStyle w:val="5"/>
      <w:ind w:left="320" w:leftChars="100" w:right="320" w:rightChars="10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38C91">
    <w:pPr>
      <w:pStyle w:val="5"/>
      <w:ind w:left="320" w:leftChars="100" w:right="320" w:rightChars="100"/>
      <w:jc w:val="both"/>
    </w:pPr>
    <w: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CbT+v9YBAACwAwAADgAAAAAAAAABACAAAAAe&#10;AQAAZHJzL2Uyb0RvYy54bWxQSwUGAAAAAAYABgBZAQAAZgUAAAAA&#10;">
          <v:path/>
          <v:fill on="f" focussize="0,0"/>
          <v:stroke on="f" joinstyle="miter"/>
          <v:imagedata o:title=""/>
          <o:lock v:ext="edit"/>
          <v:textbox inset="0mm,0mm,0mm,0mm" style="mso-fit-shape-to-text:t;">
            <w:txbxContent>
              <w:p w14:paraId="7ADCBAE6">
                <w:pPr>
                  <w:pStyle w:val="5"/>
                  <w:ind w:left="320" w:leftChars="100" w:right="320" w:rightChars="100"/>
                  <w:jc w:val="both"/>
                </w:pPr>
                <w:r>
                  <w:rPr>
                    <w:rFonts w:hint="eastAsia"/>
                  </w:rPr>
                  <w:t xml:space="preserve">— </w:t>
                </w:r>
                <w:r>
                  <w:fldChar w:fldCharType="begin"/>
                </w:r>
                <w:r>
                  <w:rPr>
                    <w:rStyle w:val="10"/>
                  </w:rPr>
                  <w:instrText xml:space="preserve"> PAGE </w:instrText>
                </w:r>
                <w:r>
                  <w:fldChar w:fldCharType="separate"/>
                </w:r>
                <w:r>
                  <w:rPr>
                    <w:rStyle w:val="10"/>
                  </w:rPr>
                  <w:t>2</w:t>
                </w:r>
                <w:r>
                  <w:fldChar w:fldCharType="end"/>
                </w:r>
                <w:r>
                  <w:rPr>
                    <w:rStyle w:val="10"/>
                    <w:rFonts w:hint="eastAsia"/>
                  </w:rPr>
                  <w:t xml:space="preserve"> </w:t>
                </w:r>
                <w:r>
                  <w:rPr>
                    <w:rFonts w:hint="eastAsia"/>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EC6F">
    <w:pPr>
      <w:pStyle w:val="5"/>
      <w:ind w:left="320" w:leftChars="100" w:right="320" w:rightChars="10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836EE">
    <w:pPr>
      <w:pStyle w:val="5"/>
      <w:ind w:left="320" w:leftChars="100" w:right="320" w:rightChars="10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128A2">
    <w:pPr>
      <w:pStyle w:val="6"/>
    </w:pPr>
  </w:p>
  <w:p w14:paraId="4B8A696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30FA9"/>
    <w:rsid w:val="00052D7B"/>
    <w:rsid w:val="000E0FFD"/>
    <w:rsid w:val="002350DA"/>
    <w:rsid w:val="00237562"/>
    <w:rsid w:val="002A3E7B"/>
    <w:rsid w:val="00342399"/>
    <w:rsid w:val="003F2EB8"/>
    <w:rsid w:val="0047246F"/>
    <w:rsid w:val="004759E8"/>
    <w:rsid w:val="004C524A"/>
    <w:rsid w:val="00530FA9"/>
    <w:rsid w:val="00557284"/>
    <w:rsid w:val="005E41A0"/>
    <w:rsid w:val="0063751D"/>
    <w:rsid w:val="006A5698"/>
    <w:rsid w:val="007137F7"/>
    <w:rsid w:val="007A1D4E"/>
    <w:rsid w:val="007A5D75"/>
    <w:rsid w:val="00811705"/>
    <w:rsid w:val="00886B33"/>
    <w:rsid w:val="009A1217"/>
    <w:rsid w:val="00B54451"/>
    <w:rsid w:val="00CA778E"/>
    <w:rsid w:val="00CC5095"/>
    <w:rsid w:val="00DB213C"/>
    <w:rsid w:val="03EA08A3"/>
    <w:rsid w:val="04240F91"/>
    <w:rsid w:val="045F303F"/>
    <w:rsid w:val="065550AD"/>
    <w:rsid w:val="06CE625A"/>
    <w:rsid w:val="07BB058C"/>
    <w:rsid w:val="0D0F6294"/>
    <w:rsid w:val="10B464C1"/>
    <w:rsid w:val="116575BA"/>
    <w:rsid w:val="118E69AF"/>
    <w:rsid w:val="22853819"/>
    <w:rsid w:val="24516E73"/>
    <w:rsid w:val="24F627AC"/>
    <w:rsid w:val="26431A21"/>
    <w:rsid w:val="291476A5"/>
    <w:rsid w:val="2B103B03"/>
    <w:rsid w:val="307833FB"/>
    <w:rsid w:val="365B2DB7"/>
    <w:rsid w:val="37620175"/>
    <w:rsid w:val="3C9455E1"/>
    <w:rsid w:val="3E5C76CC"/>
    <w:rsid w:val="40267F92"/>
    <w:rsid w:val="40DA47B5"/>
    <w:rsid w:val="41405083"/>
    <w:rsid w:val="42042555"/>
    <w:rsid w:val="442519AA"/>
    <w:rsid w:val="489E7C7C"/>
    <w:rsid w:val="48F54560"/>
    <w:rsid w:val="4A6C564C"/>
    <w:rsid w:val="51F6353C"/>
    <w:rsid w:val="52E67B1E"/>
    <w:rsid w:val="548337AD"/>
    <w:rsid w:val="54C4247D"/>
    <w:rsid w:val="55E22755"/>
    <w:rsid w:val="59D555AE"/>
    <w:rsid w:val="61122998"/>
    <w:rsid w:val="63620A31"/>
    <w:rsid w:val="636E387A"/>
    <w:rsid w:val="6CBC11F1"/>
    <w:rsid w:val="701F7E77"/>
    <w:rsid w:val="70FA499F"/>
    <w:rsid w:val="72600832"/>
    <w:rsid w:val="753103B0"/>
    <w:rsid w:val="777779B1"/>
    <w:rsid w:val="7D235185"/>
    <w:rsid w:val="7E21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Calibri" w:hAnsi="Calibri" w:eastAsia="方正仿宋_GBK" w:cs="Times New Roman"/>
      <w:snapToGrid w:val="0"/>
      <w:sz w:val="32"/>
      <w:lang w:val="en-US" w:eastAsia="zh-CN" w:bidi="ar-SA"/>
    </w:rPr>
  </w:style>
  <w:style w:type="paragraph" w:styleId="2">
    <w:name w:val="heading 3"/>
    <w:basedOn w:val="1"/>
    <w:next w:val="1"/>
    <w:link w:val="16"/>
    <w:unhideWhenUsed/>
    <w:qFormat/>
    <w:uiPriority w:val="0"/>
    <w:pPr>
      <w:keepNext/>
      <w:keepLines/>
      <w:autoSpaceDE/>
      <w:autoSpaceDN/>
      <w:snapToGrid/>
      <w:spacing w:before="260" w:after="260" w:line="413" w:lineRule="auto"/>
      <w:ind w:firstLine="0"/>
      <w:outlineLvl w:val="2"/>
    </w:pPr>
    <w:rPr>
      <w:rFonts w:eastAsia="宋体"/>
      <w:b/>
      <w:snapToGrid/>
      <w:kern w:val="2"/>
      <w:szCs w:val="2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8"/>
    <w:semiHidden/>
    <w:unhideWhenUsed/>
    <w:qFormat/>
    <w:uiPriority w:val="99"/>
    <w:pPr>
      <w:spacing w:line="240" w:lineRule="auto"/>
    </w:pPr>
    <w:rPr>
      <w:sz w:val="18"/>
      <w:szCs w:val="18"/>
    </w:rPr>
  </w:style>
  <w:style w:type="paragraph" w:styleId="5">
    <w:name w:val="footer"/>
    <w:basedOn w:val="1"/>
    <w:link w:val="12"/>
    <w:qFormat/>
    <w:uiPriority w:val="99"/>
    <w:pPr>
      <w:tabs>
        <w:tab w:val="center" w:pos="4153"/>
        <w:tab w:val="right" w:pos="8306"/>
      </w:tabs>
      <w:spacing w:line="400" w:lineRule="atLeast"/>
      <w:ind w:firstLine="0"/>
      <w:jc w:val="center"/>
    </w:pPr>
    <w:rPr>
      <w:sz w:val="28"/>
    </w:rPr>
  </w:style>
  <w:style w:type="paragraph" w:styleId="6">
    <w:name w:val="header"/>
    <w:basedOn w:val="1"/>
    <w:link w:val="13"/>
    <w:qFormat/>
    <w:uiPriority w:val="0"/>
    <w:pPr>
      <w:tabs>
        <w:tab w:val="center" w:pos="4153"/>
        <w:tab w:val="right" w:pos="8306"/>
      </w:tabs>
      <w:spacing w:line="240" w:lineRule="atLeast"/>
      <w:jc w:val="center"/>
    </w:pPr>
    <w:rPr>
      <w:sz w:val="18"/>
    </w:rPr>
  </w:style>
  <w:style w:type="paragraph" w:styleId="7">
    <w:name w:val="Normal (Web)"/>
    <w:basedOn w:val="1"/>
    <w:unhideWhenUsed/>
    <w:qFormat/>
    <w:uiPriority w:val="99"/>
    <w:pPr>
      <w:widowControl/>
      <w:autoSpaceDE/>
      <w:autoSpaceDN/>
      <w:snapToGrid/>
      <w:spacing w:before="100" w:beforeAutospacing="1" w:after="100" w:afterAutospacing="1" w:line="240" w:lineRule="auto"/>
      <w:ind w:firstLine="0"/>
      <w:jc w:val="left"/>
    </w:pPr>
    <w:rPr>
      <w:rFonts w:ascii="宋体" w:hAnsi="宋体" w:eastAsia="宋体" w:cs="宋体"/>
      <w:snapToGrid/>
      <w:sz w:val="24"/>
      <w:szCs w:val="24"/>
    </w:rPr>
  </w:style>
  <w:style w:type="character" w:styleId="10">
    <w:name w:val="page number"/>
    <w:basedOn w:val="9"/>
    <w:qFormat/>
    <w:uiPriority w:val="0"/>
  </w:style>
  <w:style w:type="character" w:styleId="11">
    <w:name w:val="Emphasis"/>
    <w:basedOn w:val="9"/>
    <w:qFormat/>
    <w:uiPriority w:val="0"/>
    <w:rPr>
      <w:i/>
      <w:iCs/>
    </w:rPr>
  </w:style>
  <w:style w:type="character" w:customStyle="1" w:styleId="12">
    <w:name w:val="页脚 Char"/>
    <w:basedOn w:val="9"/>
    <w:link w:val="5"/>
    <w:qFormat/>
    <w:uiPriority w:val="99"/>
    <w:rPr>
      <w:rFonts w:ascii="Calibri" w:hAnsi="Calibri" w:eastAsia="方正仿宋_GBK"/>
      <w:snapToGrid w:val="0"/>
      <w:sz w:val="28"/>
    </w:rPr>
  </w:style>
  <w:style w:type="character" w:customStyle="1" w:styleId="13">
    <w:name w:val="页眉 Char"/>
    <w:basedOn w:val="9"/>
    <w:link w:val="6"/>
    <w:qFormat/>
    <w:uiPriority w:val="0"/>
    <w:rPr>
      <w:rFonts w:ascii="Calibri" w:hAnsi="Calibri" w:eastAsia="方正仿宋_GBK"/>
      <w:snapToGrid w:val="0"/>
      <w:sz w:val="18"/>
    </w:rPr>
  </w:style>
  <w:style w:type="paragraph" w:customStyle="1" w:styleId="14">
    <w:name w:val="密级"/>
    <w:basedOn w:val="1"/>
    <w:qFormat/>
    <w:uiPriority w:val="0"/>
    <w:pPr>
      <w:adjustRightInd w:val="0"/>
      <w:spacing w:line="440" w:lineRule="atLeast"/>
      <w:ind w:firstLine="0"/>
      <w:jc w:val="right"/>
    </w:pPr>
    <w:rPr>
      <w:rFonts w:ascii="黑体" w:eastAsia="黑体"/>
      <w:sz w:val="30"/>
    </w:rPr>
  </w:style>
  <w:style w:type="paragraph" w:customStyle="1" w:styleId="15">
    <w:name w:val="文头"/>
    <w:basedOn w:val="1"/>
    <w:qFormat/>
    <w:uiPriority w:val="0"/>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character" w:customStyle="1" w:styleId="16">
    <w:name w:val="标题 3 Char"/>
    <w:basedOn w:val="9"/>
    <w:link w:val="2"/>
    <w:qFormat/>
    <w:uiPriority w:val="0"/>
    <w:rPr>
      <w:rFonts w:ascii="Calibri" w:hAnsi="Calibri"/>
      <w:b/>
      <w:kern w:val="2"/>
      <w:sz w:val="32"/>
      <w:szCs w:val="22"/>
    </w:rPr>
  </w:style>
  <w:style w:type="character" w:customStyle="1" w:styleId="17">
    <w:name w:val="日期 Char"/>
    <w:basedOn w:val="9"/>
    <w:link w:val="3"/>
    <w:semiHidden/>
    <w:qFormat/>
    <w:uiPriority w:val="99"/>
    <w:rPr>
      <w:rFonts w:ascii="Calibri" w:hAnsi="Calibri" w:eastAsia="方正仿宋_GBK"/>
      <w:snapToGrid w:val="0"/>
      <w:sz w:val="32"/>
    </w:rPr>
  </w:style>
  <w:style w:type="character" w:customStyle="1" w:styleId="18">
    <w:name w:val="批注框文本 Char"/>
    <w:basedOn w:val="9"/>
    <w:link w:val="4"/>
    <w:semiHidden/>
    <w:qFormat/>
    <w:uiPriority w:val="99"/>
    <w:rPr>
      <w:rFonts w:ascii="Calibri" w:hAnsi="Calibri" w:eastAsia="方正仿宋_GBK"/>
      <w:snapToGrid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2BEC94-D9C9-4DBF-A87F-A16BD80CE171}">
  <ds:schemaRefs/>
</ds:datastoreItem>
</file>

<file path=docProps/app.xml><?xml version="1.0" encoding="utf-8"?>
<Properties xmlns="http://schemas.openxmlformats.org/officeDocument/2006/extended-properties" xmlns:vt="http://schemas.openxmlformats.org/officeDocument/2006/docPropsVTypes">
  <Template>Normal</Template>
  <Pages>12</Pages>
  <Words>2799</Words>
  <Characters>2839</Characters>
  <Lines>28</Lines>
  <Paragraphs>7</Paragraphs>
  <TotalTime>3</TotalTime>
  <ScaleCrop>false</ScaleCrop>
  <LinksUpToDate>false</LinksUpToDate>
  <CharactersWithSpaces>3519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2025-01-13T06:38:00Z</dcterms:created>
  <dc:creator>Administrator</dc:creator>
  <cp:lastModifiedBy>123</cp:lastModifiedBy>
  <cp:lastPrinted>2025-01-13T06:38:00Z</cp:lastPrinted>
  <dcterms:modified xsi:type="dcterms:W3CDTF">2025-01-27T08:11:03Z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E4E2B30DE1F946EE80B90DA83EF69987_13</vt:lpwstr>
  </property>
  <property fmtid="{D5CDD505-2E9C-101B-9397-08002B2CF9AE}" pid="4" name="KSOTemplateDocerSaveRecord">
    <vt:lpwstr>eyJoZGlkIjoiNDY0NWM2ZGUxNTI3NGZlNWNkMTM3ZGI5NTcxOTNjMWQiLCJ1c2VySWQiOiI3NTU2NTg4MjIifQ==</vt:lpwstr>
  </property>
</Properties>
</file>